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FA4" w:rsidRPr="008B299B" w:rsidRDefault="007948FC" w:rsidP="008B299B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8B299B">
        <w:rPr>
          <w:b/>
        </w:rPr>
        <w:t>О</w:t>
      </w:r>
      <w:r w:rsidR="001F0E37">
        <w:rPr>
          <w:b/>
        </w:rPr>
        <w:t>тчет Главы муниципального образования о</w:t>
      </w:r>
      <w:r w:rsidRPr="008B299B">
        <w:rPr>
          <w:b/>
        </w:rPr>
        <w:t xml:space="preserve"> результатах деятельности Администрации района, положении дел в муниципальном образовании, реализации планов социально-экономического развития </w:t>
      </w:r>
      <w:r w:rsidR="00147151" w:rsidRPr="008B299B">
        <w:rPr>
          <w:b/>
        </w:rPr>
        <w:t>в 2022 году</w:t>
      </w:r>
      <w:r w:rsidR="00792AC9" w:rsidRPr="008B299B">
        <w:rPr>
          <w:b/>
        </w:rPr>
        <w:t xml:space="preserve"> </w:t>
      </w:r>
      <w:r w:rsidR="00147151" w:rsidRPr="008B299B">
        <w:rPr>
          <w:b/>
        </w:rPr>
        <w:t>и задачах на</w:t>
      </w:r>
      <w:r w:rsidR="009E3A0B" w:rsidRPr="008B299B">
        <w:rPr>
          <w:b/>
        </w:rPr>
        <w:t xml:space="preserve"> 2023</w:t>
      </w:r>
      <w:r w:rsidR="00792AC9" w:rsidRPr="008B299B">
        <w:rPr>
          <w:b/>
        </w:rPr>
        <w:t xml:space="preserve"> </w:t>
      </w:r>
      <w:r w:rsidR="00147151" w:rsidRPr="008B299B">
        <w:rPr>
          <w:b/>
        </w:rPr>
        <w:t>год</w:t>
      </w:r>
    </w:p>
    <w:p w:rsidR="00C73885" w:rsidRPr="008B299B" w:rsidRDefault="00C73885" w:rsidP="008B299B">
      <w:pPr>
        <w:pStyle w:val="a3"/>
        <w:shd w:val="clear" w:color="auto" w:fill="FFFFFF"/>
        <w:spacing w:before="0" w:beforeAutospacing="0" w:after="0" w:afterAutospacing="0"/>
      </w:pPr>
    </w:p>
    <w:p w:rsidR="009E3A0B" w:rsidRPr="008B299B" w:rsidRDefault="009E3A0B" w:rsidP="008B29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99B">
        <w:rPr>
          <w:rFonts w:ascii="Times New Roman" w:eastAsia="Calibri" w:hAnsi="Times New Roman" w:cs="Times New Roman"/>
          <w:sz w:val="24"/>
          <w:szCs w:val="24"/>
        </w:rPr>
        <w:t>Традиционно в начале года мы п</w:t>
      </w:r>
      <w:r w:rsidR="001F0E37">
        <w:rPr>
          <w:rFonts w:ascii="Times New Roman" w:eastAsia="Calibri" w:hAnsi="Times New Roman" w:cs="Times New Roman"/>
          <w:sz w:val="24"/>
          <w:szCs w:val="24"/>
        </w:rPr>
        <w:t>одводим итоги</w:t>
      </w:r>
      <w:r w:rsidRPr="008B299B">
        <w:rPr>
          <w:rFonts w:ascii="Times New Roman" w:eastAsia="Calibri" w:hAnsi="Times New Roman" w:cs="Times New Roman"/>
          <w:sz w:val="24"/>
          <w:szCs w:val="24"/>
        </w:rPr>
        <w:t xml:space="preserve"> работы уходящего года. В ходе отчета я расскажу о результатах деятельности Администрации Увинского района в 2022 году по исполнению собственных полномочий </w:t>
      </w:r>
    </w:p>
    <w:p w:rsidR="00EC53CB" w:rsidRPr="008B299B" w:rsidRDefault="009E3A0B" w:rsidP="008B29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99B">
        <w:rPr>
          <w:rFonts w:ascii="Times New Roman" w:eastAsia="Calibri" w:hAnsi="Times New Roman" w:cs="Times New Roman"/>
          <w:sz w:val="24"/>
          <w:szCs w:val="24"/>
        </w:rPr>
        <w:t>Этот год для всех нас оказался непростым, насыщенным на события, как в политической, так и в общественной жизни.</w:t>
      </w:r>
    </w:p>
    <w:p w:rsidR="009E3A0B" w:rsidRPr="008B299B" w:rsidRDefault="009E3A0B" w:rsidP="008B29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99B">
        <w:rPr>
          <w:rFonts w:ascii="Times New Roman" w:eastAsia="Calibri" w:hAnsi="Times New Roman" w:cs="Times New Roman"/>
          <w:sz w:val="24"/>
          <w:szCs w:val="24"/>
        </w:rPr>
        <w:t xml:space="preserve">24 февраля началась специальная военная операция, которая стала определяющим вектором для принятия многих решений, как на уровне страны, так и в Удмуртской </w:t>
      </w:r>
      <w:r w:rsidR="0066269C" w:rsidRPr="008B299B">
        <w:rPr>
          <w:rFonts w:ascii="Times New Roman" w:eastAsia="Calibri" w:hAnsi="Times New Roman" w:cs="Times New Roman"/>
          <w:sz w:val="24"/>
          <w:szCs w:val="24"/>
        </w:rPr>
        <w:t>Республике</w:t>
      </w:r>
      <w:r w:rsidRPr="008B299B">
        <w:rPr>
          <w:rFonts w:ascii="Times New Roman" w:eastAsia="Calibri" w:hAnsi="Times New Roman" w:cs="Times New Roman"/>
          <w:sz w:val="24"/>
          <w:szCs w:val="24"/>
        </w:rPr>
        <w:t xml:space="preserve">. Сегодня оказывается всесторонняя поддержка нашим защитникам и их семьям, работает горячая линия для семей мобилизованных, проходят акции взаимной поддержки. </w:t>
      </w:r>
    </w:p>
    <w:p w:rsidR="009E3A0B" w:rsidRPr="008B299B" w:rsidRDefault="009E3A0B" w:rsidP="008B29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99B">
        <w:rPr>
          <w:rFonts w:ascii="Times New Roman" w:eastAsia="Calibri" w:hAnsi="Times New Roman" w:cs="Times New Roman"/>
          <w:sz w:val="24"/>
          <w:szCs w:val="24"/>
        </w:rPr>
        <w:t xml:space="preserve">С момента начала специальной военной операции в Увинском районе был открыт пункт приема гуманитарной помощи жителям Донецкой и Луганской народных республик. </w:t>
      </w:r>
    </w:p>
    <w:p w:rsidR="00213BEF" w:rsidRPr="008B299B" w:rsidRDefault="00213BEF" w:rsidP="008B29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99B">
        <w:rPr>
          <w:rFonts w:ascii="Times New Roman" w:eastAsia="Calibri" w:hAnsi="Times New Roman" w:cs="Times New Roman"/>
          <w:sz w:val="24"/>
          <w:szCs w:val="24"/>
        </w:rPr>
        <w:t>После объявления частичной мобилизации регулярно проводятся круглые столы с семьями мобилизованных граждан. С каждо</w:t>
      </w:r>
      <w:r w:rsidR="00D5219D" w:rsidRPr="008B299B">
        <w:rPr>
          <w:rFonts w:ascii="Times New Roman" w:eastAsia="Calibri" w:hAnsi="Times New Roman" w:cs="Times New Roman"/>
          <w:sz w:val="24"/>
          <w:szCs w:val="24"/>
        </w:rPr>
        <w:t>й семьей оперативно отрабатываются</w:t>
      </w:r>
      <w:r w:rsidRPr="008B299B">
        <w:rPr>
          <w:rFonts w:ascii="Times New Roman" w:eastAsia="Calibri" w:hAnsi="Times New Roman" w:cs="Times New Roman"/>
          <w:sz w:val="24"/>
          <w:szCs w:val="24"/>
        </w:rPr>
        <w:t xml:space="preserve"> различные </w:t>
      </w:r>
      <w:r w:rsidR="001F0E37" w:rsidRPr="008B299B">
        <w:rPr>
          <w:rFonts w:ascii="Times New Roman" w:eastAsia="Calibri" w:hAnsi="Times New Roman" w:cs="Times New Roman"/>
          <w:sz w:val="24"/>
          <w:szCs w:val="24"/>
        </w:rPr>
        <w:t>необходимые меры</w:t>
      </w:r>
      <w:r w:rsidR="00A906E3" w:rsidRPr="008B299B">
        <w:rPr>
          <w:rFonts w:ascii="Times New Roman" w:eastAsia="Calibri" w:hAnsi="Times New Roman" w:cs="Times New Roman"/>
          <w:sz w:val="24"/>
          <w:szCs w:val="24"/>
        </w:rPr>
        <w:t xml:space="preserve"> поддержки через закрепленных кураторов (всего 6 кураторов), которые находятся в постоянном контакте с родственниками.</w:t>
      </w:r>
    </w:p>
    <w:p w:rsidR="00A906E3" w:rsidRPr="008B299B" w:rsidRDefault="009C01E1" w:rsidP="008B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  <w:lang w:val="ru"/>
        </w:rPr>
        <w:t xml:space="preserve">Для взаимодействия с семьями </w:t>
      </w:r>
      <w:r w:rsidRPr="008B299B">
        <w:rPr>
          <w:rFonts w:ascii="Times New Roman" w:hAnsi="Times New Roman" w:cs="Times New Roman"/>
          <w:sz w:val="24"/>
          <w:szCs w:val="24"/>
        </w:rPr>
        <w:t>создан общий чат</w:t>
      </w:r>
      <w:r w:rsidR="00EA6A1A" w:rsidRPr="008B299B">
        <w:rPr>
          <w:rFonts w:ascii="Times New Roman" w:hAnsi="Times New Roman" w:cs="Times New Roman"/>
          <w:sz w:val="24"/>
          <w:szCs w:val="24"/>
        </w:rPr>
        <w:t xml:space="preserve"> в</w:t>
      </w:r>
      <w:r w:rsidRPr="008B2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="00A906E3" w:rsidRPr="008B299B">
        <w:rPr>
          <w:rFonts w:ascii="Times New Roman" w:hAnsi="Times New Roman" w:cs="Times New Roman"/>
          <w:sz w:val="24"/>
          <w:szCs w:val="24"/>
        </w:rPr>
        <w:t>.</w:t>
      </w:r>
    </w:p>
    <w:p w:rsidR="009E3A0B" w:rsidRPr="008B299B" w:rsidRDefault="00537366" w:rsidP="008B29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B299B">
        <w:rPr>
          <w:rFonts w:ascii="Times New Roman" w:eastAsia="Calibri" w:hAnsi="Times New Roman" w:cs="Times New Roman"/>
          <w:i/>
          <w:sz w:val="24"/>
          <w:szCs w:val="24"/>
        </w:rPr>
        <w:t>Решаются н</w:t>
      </w:r>
      <w:r w:rsidR="009C01E1" w:rsidRPr="008B299B">
        <w:rPr>
          <w:rFonts w:ascii="Times New Roman" w:eastAsia="Calibri" w:hAnsi="Times New Roman" w:cs="Times New Roman"/>
          <w:i/>
          <w:sz w:val="24"/>
          <w:szCs w:val="24"/>
        </w:rPr>
        <w:t>аиболее актуальные проблемы: д</w:t>
      </w:r>
      <w:r w:rsidR="00844CF7" w:rsidRPr="008B299B">
        <w:rPr>
          <w:rFonts w:ascii="Times New Roman" w:eastAsia="Calibri" w:hAnsi="Times New Roman" w:cs="Times New Roman"/>
          <w:i/>
          <w:sz w:val="24"/>
          <w:szCs w:val="24"/>
        </w:rPr>
        <w:t>оставка дров, запись в Республиканские клиники к узким специалистам, первоочередное подключение к сетям газоснабжения (2 семьи), ремонт канализации, дороги, оказание психологической и психотерапевтической помощи (приглашали психотерапевта из РКДЦ).</w:t>
      </w:r>
    </w:p>
    <w:p w:rsidR="009E3A0B" w:rsidRPr="008B299B" w:rsidRDefault="009E3A0B" w:rsidP="008B29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B299B">
        <w:rPr>
          <w:rFonts w:ascii="Times New Roman" w:eastAsia="Calibri" w:hAnsi="Times New Roman" w:cs="Times New Roman"/>
          <w:sz w:val="24"/>
          <w:szCs w:val="24"/>
        </w:rPr>
        <w:t>Н</w:t>
      </w:r>
      <w:r w:rsidRPr="008B299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 муниципальном уровне приняты следующие решения по поддержке семей, которых коснулась частичная мобилизация: бесплатное питание в детских садах, бесплатные путевки в ДОЛ, помощь в поиске работы, прохождении профессионального обучения, юридическая и психологическая помощь, в учреждения культуры Увинского района предоставляются бесплатные билеты на мероприятия для родственников участников СВО.</w:t>
      </w:r>
    </w:p>
    <w:p w:rsidR="009E3A0B" w:rsidRPr="008B299B" w:rsidRDefault="009E3A0B" w:rsidP="008B299B">
      <w:pPr>
        <w:spacing w:after="0" w:line="240" w:lineRule="auto"/>
        <w:ind w:firstLine="709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8B299B">
        <w:rPr>
          <w:rFonts w:ascii="Times New Roman" w:eastAsia="Liberation Serif" w:hAnsi="Times New Roman" w:cs="Times New Roman"/>
          <w:sz w:val="24"/>
          <w:szCs w:val="24"/>
        </w:rPr>
        <w:t>Органы власти взяли под шефство каждую семью для оперативного решения вопросов и проблем. Активную помощь нуждающимся семьям в бытовых вопросах оказывают и волонтеры.</w:t>
      </w:r>
    </w:p>
    <w:p w:rsidR="009C61E0" w:rsidRPr="008B299B" w:rsidRDefault="009E3A0B" w:rsidP="008B299B">
      <w:pPr>
        <w:suppressAutoHyphens/>
        <w:spacing w:after="0" w:line="240" w:lineRule="auto"/>
        <w:ind w:firstLine="794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8B299B">
        <w:rPr>
          <w:rFonts w:ascii="Times New Roman" w:eastAsia="Liberation Serif" w:hAnsi="Times New Roman" w:cs="Times New Roman"/>
          <w:sz w:val="24"/>
          <w:szCs w:val="24"/>
        </w:rPr>
        <w:t xml:space="preserve">На базе Центра поддержки добровольчества с самого начала СВО идет сбор гуманитарной помощи: теплые вещи, термобелье, сезонная обувь, медикаменты, газовые плитки и баллоны, инструменты, буржуйки, генераторы, тепловые пушки, </w:t>
      </w:r>
      <w:proofErr w:type="spellStart"/>
      <w:r w:rsidR="00EC56AF" w:rsidRPr="008B299B">
        <w:rPr>
          <w:rFonts w:ascii="Times New Roman" w:eastAsia="Liberation Serif" w:hAnsi="Times New Roman" w:cs="Times New Roman"/>
          <w:sz w:val="24"/>
          <w:szCs w:val="24"/>
        </w:rPr>
        <w:t>тепловизионные</w:t>
      </w:r>
      <w:proofErr w:type="spellEnd"/>
      <w:r w:rsidR="00EC56AF" w:rsidRPr="008B299B">
        <w:rPr>
          <w:rFonts w:ascii="Times New Roman" w:eastAsia="Liberation Serif" w:hAnsi="Times New Roman" w:cs="Times New Roman"/>
          <w:sz w:val="24"/>
          <w:szCs w:val="24"/>
        </w:rPr>
        <w:t xml:space="preserve"> прицелы,</w:t>
      </w:r>
      <w:r w:rsidRPr="008B299B">
        <w:rPr>
          <w:rFonts w:ascii="Times New Roman" w:eastAsia="Liberation Serif" w:hAnsi="Times New Roman" w:cs="Times New Roman"/>
          <w:sz w:val="24"/>
          <w:szCs w:val="24"/>
        </w:rPr>
        <w:t xml:space="preserve"> туристические сиденья</w:t>
      </w:r>
      <w:r w:rsidR="00917BE5" w:rsidRPr="008B299B">
        <w:rPr>
          <w:rFonts w:ascii="Times New Roman" w:eastAsia="Liberation Serif" w:hAnsi="Times New Roman" w:cs="Times New Roman"/>
          <w:sz w:val="24"/>
          <w:szCs w:val="24"/>
        </w:rPr>
        <w:t xml:space="preserve"> и другие вещи</w:t>
      </w:r>
      <w:r w:rsidRPr="008B299B">
        <w:rPr>
          <w:rFonts w:ascii="Times New Roman" w:eastAsia="Liberation Serif" w:hAnsi="Times New Roman" w:cs="Times New Roman"/>
          <w:sz w:val="24"/>
          <w:szCs w:val="24"/>
        </w:rPr>
        <w:t xml:space="preserve">. Конкретно для мобилизованных с Увинского района отправляли переговорные </w:t>
      </w:r>
      <w:r w:rsidR="001F0E37" w:rsidRPr="008B299B">
        <w:rPr>
          <w:rFonts w:ascii="Times New Roman" w:eastAsia="Liberation Serif" w:hAnsi="Times New Roman" w:cs="Times New Roman"/>
          <w:sz w:val="24"/>
          <w:szCs w:val="24"/>
        </w:rPr>
        <w:t>устройства, зарядные</w:t>
      </w:r>
      <w:r w:rsidRPr="008B299B">
        <w:rPr>
          <w:rFonts w:ascii="Times New Roman" w:eastAsia="Liberation Serif" w:hAnsi="Times New Roman" w:cs="Times New Roman"/>
          <w:sz w:val="24"/>
          <w:szCs w:val="24"/>
        </w:rPr>
        <w:t xml:space="preserve"> устройства, подсумки, спасательные тросы с карабинами, носки, влажные салфетки, мыло и другое. </w:t>
      </w:r>
    </w:p>
    <w:p w:rsidR="00EC56AF" w:rsidRPr="008B299B" w:rsidRDefault="00133495" w:rsidP="008B299B">
      <w:pPr>
        <w:suppressAutoHyphens/>
        <w:spacing w:after="0" w:line="240" w:lineRule="auto"/>
        <w:ind w:firstLine="794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8B299B">
        <w:rPr>
          <w:rFonts w:ascii="Times New Roman" w:eastAsia="Liberation Serif" w:hAnsi="Times New Roman" w:cs="Times New Roman"/>
          <w:sz w:val="24"/>
          <w:szCs w:val="24"/>
        </w:rPr>
        <w:t xml:space="preserve">Жители Увинского района активно участвуют в сборе финансовой помощи. </w:t>
      </w:r>
    </w:p>
    <w:p w:rsidR="00133495" w:rsidRPr="008B299B" w:rsidRDefault="00917BE5" w:rsidP="008B299B">
      <w:pPr>
        <w:suppressAutoHyphens/>
        <w:spacing w:after="0" w:line="240" w:lineRule="auto"/>
        <w:ind w:firstLine="794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8B299B">
        <w:rPr>
          <w:rFonts w:ascii="Times New Roman" w:eastAsia="Liberation Serif" w:hAnsi="Times New Roman" w:cs="Times New Roman"/>
          <w:sz w:val="24"/>
          <w:szCs w:val="24"/>
        </w:rPr>
        <w:t>В эти дни</w:t>
      </w:r>
      <w:r w:rsidR="00133495" w:rsidRPr="008B299B">
        <w:rPr>
          <w:rFonts w:ascii="Times New Roman" w:eastAsia="Liberation Serif" w:hAnsi="Times New Roman" w:cs="Times New Roman"/>
          <w:sz w:val="24"/>
          <w:szCs w:val="24"/>
        </w:rPr>
        <w:t xml:space="preserve"> при сотрудничестве ООО «Увадрев-Холдинг» </w:t>
      </w:r>
      <w:r w:rsidRPr="008B299B">
        <w:rPr>
          <w:rFonts w:ascii="Times New Roman" w:eastAsia="Liberation Serif" w:hAnsi="Times New Roman" w:cs="Times New Roman"/>
          <w:sz w:val="24"/>
          <w:szCs w:val="24"/>
        </w:rPr>
        <w:t>готово к отправке</w:t>
      </w:r>
      <w:r w:rsidR="00EC56AF" w:rsidRPr="008B299B">
        <w:rPr>
          <w:rFonts w:ascii="Times New Roman" w:eastAsia="Liberation Serif" w:hAnsi="Times New Roman" w:cs="Times New Roman"/>
          <w:sz w:val="24"/>
          <w:szCs w:val="24"/>
        </w:rPr>
        <w:t xml:space="preserve"> в зону СВО</w:t>
      </w:r>
      <w:r w:rsidR="00133495" w:rsidRPr="008B299B">
        <w:rPr>
          <w:rFonts w:ascii="Times New Roman" w:eastAsia="Liberation Serif" w:hAnsi="Times New Roman" w:cs="Times New Roman"/>
          <w:sz w:val="24"/>
          <w:szCs w:val="24"/>
        </w:rPr>
        <w:t xml:space="preserve"> пиломатериала в размере </w:t>
      </w:r>
      <w:r w:rsidR="00651808" w:rsidRPr="008B299B">
        <w:rPr>
          <w:rFonts w:ascii="Times New Roman" w:eastAsia="Liberation Serif" w:hAnsi="Times New Roman" w:cs="Times New Roman"/>
          <w:sz w:val="24"/>
          <w:szCs w:val="24"/>
        </w:rPr>
        <w:t>более 150 кубов.</w:t>
      </w:r>
      <w:r w:rsidR="00133495" w:rsidRPr="008B299B">
        <w:rPr>
          <w:rFonts w:ascii="Times New Roman" w:eastAsia="Liberation Serif" w:hAnsi="Times New Roman" w:cs="Times New Roman"/>
          <w:sz w:val="24"/>
          <w:szCs w:val="24"/>
        </w:rPr>
        <w:t xml:space="preserve"> Данный пиломатериал будет направлен в Удмуртский полк на обустройство блиндажей и других оборонных сооружений.</w:t>
      </w:r>
    </w:p>
    <w:p w:rsidR="00133495" w:rsidRPr="008B299B" w:rsidRDefault="00133495" w:rsidP="008B299B">
      <w:pPr>
        <w:suppressAutoHyphens/>
        <w:spacing w:after="0" w:line="240" w:lineRule="auto"/>
        <w:ind w:firstLine="794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8B299B">
        <w:rPr>
          <w:rFonts w:ascii="Times New Roman" w:eastAsia="Liberation Serif" w:hAnsi="Times New Roman" w:cs="Times New Roman"/>
          <w:sz w:val="24"/>
          <w:szCs w:val="24"/>
        </w:rPr>
        <w:t xml:space="preserve">Активными жителями изготовлено большое количество свечей, сплетено маскировочных сетей, связано шерстяных жилетов </w:t>
      </w:r>
      <w:r w:rsidR="001F0E37" w:rsidRPr="008B299B">
        <w:rPr>
          <w:rFonts w:ascii="Times New Roman" w:eastAsia="Liberation Serif" w:hAnsi="Times New Roman" w:cs="Times New Roman"/>
          <w:sz w:val="24"/>
          <w:szCs w:val="24"/>
        </w:rPr>
        <w:t>и поясов</w:t>
      </w:r>
      <w:r w:rsidRPr="008B299B">
        <w:rPr>
          <w:rFonts w:ascii="Times New Roman" w:eastAsia="Liberation Serif" w:hAnsi="Times New Roman" w:cs="Times New Roman"/>
          <w:sz w:val="24"/>
          <w:szCs w:val="24"/>
        </w:rPr>
        <w:t xml:space="preserve"> для наших военнослужащих.</w:t>
      </w:r>
    </w:p>
    <w:p w:rsidR="00133495" w:rsidRPr="008B299B" w:rsidRDefault="00133495" w:rsidP="008B299B">
      <w:pPr>
        <w:suppressAutoHyphens/>
        <w:spacing w:after="0" w:line="240" w:lineRule="auto"/>
        <w:ind w:firstLine="794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8B299B">
        <w:rPr>
          <w:rFonts w:ascii="Times New Roman" w:eastAsia="Liberation Serif" w:hAnsi="Times New Roman" w:cs="Times New Roman"/>
          <w:sz w:val="24"/>
          <w:szCs w:val="24"/>
        </w:rPr>
        <w:t>Мне хотелось бы поблагодарить каждого, кто п</w:t>
      </w:r>
      <w:r w:rsidR="00A27B35" w:rsidRPr="008B299B">
        <w:rPr>
          <w:rFonts w:ascii="Times New Roman" w:eastAsia="Liberation Serif" w:hAnsi="Times New Roman" w:cs="Times New Roman"/>
          <w:sz w:val="24"/>
          <w:szCs w:val="24"/>
        </w:rPr>
        <w:t>ринимает участие в этой работе!</w:t>
      </w:r>
      <w:r w:rsidR="00990EDB" w:rsidRPr="008B299B">
        <w:rPr>
          <w:rFonts w:ascii="Times New Roman" w:eastAsia="Liberation Serif" w:hAnsi="Times New Roman" w:cs="Times New Roman"/>
          <w:sz w:val="24"/>
          <w:szCs w:val="24"/>
        </w:rPr>
        <w:t xml:space="preserve"> Народ и Армия Едины!</w:t>
      </w:r>
    </w:p>
    <w:p w:rsidR="001E411D" w:rsidRPr="008B299B" w:rsidRDefault="006B5D1C" w:rsidP="008B299B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ВЫБОРЫ</w:t>
      </w:r>
    </w:p>
    <w:p w:rsidR="00346D0A" w:rsidRPr="008B299B" w:rsidRDefault="00346D0A" w:rsidP="008B299B">
      <w:pPr>
        <w:spacing w:after="0" w:line="240" w:lineRule="auto"/>
        <w:ind w:firstLine="708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2022 год – это был очередной выборный год. В прошлом году мы с вами выбирали Главу Удмуртской Республики, а также депутатов Государственного Совета Удмуртской Республики. </w:t>
      </w:r>
    </w:p>
    <w:p w:rsidR="00346D0A" w:rsidRPr="008B299B" w:rsidRDefault="00346D0A" w:rsidP="008B299B">
      <w:p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По итогам выборов Главы Удмуртской Республики за действующего Главу </w:t>
      </w:r>
      <w:proofErr w:type="spellStart"/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Бречалова</w:t>
      </w:r>
      <w:proofErr w:type="spellEnd"/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Александра Владимировича в нашем районе отдали голоса около 64% от избирателей, пришедши</w:t>
      </w:r>
      <w:r w:rsidR="00BC58AA"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х на избирательные участки</w:t>
      </w:r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:rsidR="00346D0A" w:rsidRPr="008B299B" w:rsidRDefault="00346D0A" w:rsidP="008B299B">
      <w:pPr>
        <w:spacing w:after="0" w:line="240" w:lineRule="auto"/>
        <w:ind w:firstLine="708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В Государственный Совет Удмурткой Республики по партийным спискам за правящую партию отдали свои голоса почти 63% от избирателей, пришедших на избирательные участки. </w:t>
      </w:r>
    </w:p>
    <w:p w:rsidR="00346D0A" w:rsidRPr="008B299B" w:rsidRDefault="00346D0A" w:rsidP="008B299B">
      <w:p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lastRenderedPageBreak/>
        <w:tab/>
        <w:t>По партийным спискам наш район представляет в Госсовете Шаклеин Ал</w:t>
      </w:r>
      <w:r w:rsidR="001200D8"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ександр Витальевич от партии Единая Россия.</w:t>
      </w:r>
    </w:p>
    <w:p w:rsidR="00346D0A" w:rsidRPr="008B299B" w:rsidRDefault="00346D0A" w:rsidP="008B299B">
      <w:pPr>
        <w:spacing w:after="0" w:line="240" w:lineRule="auto"/>
        <w:ind w:firstLine="708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По одномандатному округу в Госсовет Удмуртской</w:t>
      </w:r>
      <w:r w:rsidR="00807AF3"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Республики </w:t>
      </w:r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депутатом был выбран кандидат от Единой России - Сазонов Александр Сергеевич. </w:t>
      </w:r>
    </w:p>
    <w:p w:rsidR="00A27B35" w:rsidRPr="008B299B" w:rsidRDefault="00346D0A" w:rsidP="008B299B">
      <w:pPr>
        <w:spacing w:after="0" w:line="240" w:lineRule="auto"/>
        <w:ind w:firstLine="708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B299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Оба депутата активно работали и в период предвыборной кампании и продолжает вести работу, как с избирателями, так и с Администрацией. Я благодарю каждого, кто принял участие в выборах, проявил свою гражданскую позицию. </w:t>
      </w:r>
    </w:p>
    <w:p w:rsidR="00022A07" w:rsidRPr="008B299B" w:rsidRDefault="006B5D1C" w:rsidP="008B299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>
        <w:rPr>
          <w:b/>
        </w:rPr>
        <w:t xml:space="preserve">            </w:t>
      </w:r>
      <w:r w:rsidR="00022A07" w:rsidRPr="008B299B">
        <w:rPr>
          <w:b/>
        </w:rPr>
        <w:t>ДЕМОГРАФИЯ</w:t>
      </w:r>
      <w:r>
        <w:rPr>
          <w:b/>
        </w:rPr>
        <w:t xml:space="preserve"> </w:t>
      </w:r>
    </w:p>
    <w:p w:rsidR="00022A07" w:rsidRPr="008B299B" w:rsidRDefault="00022A07" w:rsidP="008B299B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8B299B">
        <w:t xml:space="preserve">Ключевым показателем социально-экономического развития района является демография. Численность постоянного населения </w:t>
      </w:r>
      <w:r w:rsidR="00214403" w:rsidRPr="008B299B">
        <w:t>Увинского</w:t>
      </w:r>
      <w:r w:rsidRPr="008B299B">
        <w:t xml:space="preserve"> района по данным Росстата на 01 января 2022 года составила </w:t>
      </w:r>
      <w:r w:rsidR="004D2249" w:rsidRPr="008B299B">
        <w:t xml:space="preserve">37 229 </w:t>
      </w:r>
      <w:r w:rsidR="00CD4286" w:rsidRPr="008B299B">
        <w:t>человек, что на 1</w:t>
      </w:r>
      <w:r w:rsidRPr="008B299B">
        <w:t>%</w:t>
      </w:r>
      <w:r w:rsidR="00CD4286" w:rsidRPr="008B299B">
        <w:t xml:space="preserve"> ниже уровня предыдущего года </w:t>
      </w:r>
      <w:r w:rsidR="00CD4286" w:rsidRPr="008B299B">
        <w:rPr>
          <w:i/>
        </w:rPr>
        <w:t>(на 01.01.2021- 37662)</w:t>
      </w:r>
    </w:p>
    <w:p w:rsidR="00EC7CFD" w:rsidRPr="008B299B" w:rsidRDefault="00EC7CFD" w:rsidP="008B299B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</w:pPr>
      <w:r w:rsidRPr="008B299B">
        <w:t>Отделом ЗАГС Увинского района за 2022 год</w:t>
      </w:r>
      <w:r w:rsidR="0015115B" w:rsidRPr="008B299B">
        <w:t xml:space="preserve"> было зарегистрировано </w:t>
      </w:r>
      <w:r w:rsidRPr="008B299B">
        <w:t xml:space="preserve"> 308 рождений, 208 браков, 145 расторжений браков, 421 смерть.</w:t>
      </w:r>
    </w:p>
    <w:p w:rsidR="00873744" w:rsidRPr="008B299B" w:rsidRDefault="00EC7CFD" w:rsidP="008B299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8B299B">
        <w:t xml:space="preserve">В 2022 году Увинский ЗАГС начал регистрацию малышей через суперсервис «Рождение ребёнка». Получив на ребёнка электронное медицинское свидетельство о рождении, мама через Портал </w:t>
      </w:r>
      <w:proofErr w:type="spellStart"/>
      <w:r w:rsidRPr="008B299B">
        <w:t>госуслуг</w:t>
      </w:r>
      <w:proofErr w:type="spellEnd"/>
      <w:r w:rsidRPr="008B299B">
        <w:t xml:space="preserve"> может подать заявление для регистрации рождения малыша, после прийти в ЗАГС за получением привычного всем бумажного свидетельства о  рождении. Увинский ЗАГС в 5-ке лучших в республике по внедрению </w:t>
      </w:r>
      <w:proofErr w:type="spellStart"/>
      <w:r w:rsidRPr="008B299B">
        <w:t>суперсервиса</w:t>
      </w:r>
      <w:proofErr w:type="spellEnd"/>
      <w:r w:rsidRPr="008B299B">
        <w:t xml:space="preserve">. Это свидетельствует о слаженной межведомственной работе здравоохранения и органов ЗАГС. Считаю важным отметить, что внедрение </w:t>
      </w:r>
      <w:proofErr w:type="spellStart"/>
      <w:r w:rsidRPr="008B299B">
        <w:t>Суперсервиса</w:t>
      </w:r>
      <w:proofErr w:type="spellEnd"/>
      <w:r w:rsidRPr="008B299B">
        <w:t xml:space="preserve"> это шаг к переходу на электронные документы о рождении.</w:t>
      </w:r>
    </w:p>
    <w:p w:rsidR="00454FE5" w:rsidRPr="008B299B" w:rsidRDefault="006B5D1C" w:rsidP="008B299B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</w:rPr>
        <w:t xml:space="preserve">           </w:t>
      </w:r>
      <w:r w:rsidR="00454FE5" w:rsidRPr="008B299B">
        <w:rPr>
          <w:b/>
        </w:rPr>
        <w:t>БЮДЖЕТ</w:t>
      </w:r>
    </w:p>
    <w:p w:rsidR="008D10B3" w:rsidRPr="008B299B" w:rsidRDefault="006B5D1C" w:rsidP="006B5D1C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</w:rPr>
        <w:t xml:space="preserve">           </w:t>
      </w:r>
      <w:r w:rsidR="008D10B3" w:rsidRPr="008B299B">
        <w:t>Исполнение бюджета муниципального образования в 2022 году проводилось в условиях строгого соблюдения условий Соглашения о мерах по социально-экономическому развитию и оздоровлению муниципальных финансов Увинского района, заключенного с Минфином УР, а также необходимости обеспечения достижения целей и показателей национальных и региональных проектов.</w:t>
      </w:r>
    </w:p>
    <w:p w:rsidR="00F46939" w:rsidRPr="008B299B" w:rsidRDefault="00F46939" w:rsidP="008B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Всего за 2022 год доходы бюджета Увинского района составили   1 млрд 916 млн. рублей.</w:t>
      </w:r>
    </w:p>
    <w:p w:rsidR="00F46939" w:rsidRPr="008B299B" w:rsidRDefault="00F46939" w:rsidP="008B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Рассматривая структуру доходной части бюджета Увинского района, можно проследить позитивную тенденцию планомерного увеличения </w:t>
      </w:r>
      <w:r w:rsidR="00163775" w:rsidRPr="008B299B">
        <w:rPr>
          <w:rFonts w:ascii="Times New Roman" w:hAnsi="Times New Roman" w:cs="Times New Roman"/>
          <w:sz w:val="24"/>
          <w:szCs w:val="24"/>
        </w:rPr>
        <w:t xml:space="preserve">собственных </w:t>
      </w:r>
      <w:r w:rsidRPr="008B299B">
        <w:rPr>
          <w:rFonts w:ascii="Times New Roman" w:hAnsi="Times New Roman" w:cs="Times New Roman"/>
          <w:sz w:val="24"/>
          <w:szCs w:val="24"/>
        </w:rPr>
        <w:t xml:space="preserve">доходов. </w:t>
      </w:r>
    </w:p>
    <w:p w:rsidR="00F46939" w:rsidRPr="008B299B" w:rsidRDefault="00F46939" w:rsidP="008B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Объем собственных налоговых и неналоговых доходов увеличился в отчетном году почти на 9% в сравнении с аналогичными поступлениями за 2021 год (с 639 до 694 млн рублей).</w:t>
      </w:r>
    </w:p>
    <w:p w:rsidR="00F46939" w:rsidRPr="008B299B" w:rsidRDefault="00F46939" w:rsidP="008B29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Безвозмездных поступлений, в том числе и из вышестоящих бюджетов в район поступило 1 млрд 221 млн рублей (или 96% к уровню 2021 года)  (- 51 млн 066,5 тыс. рублей). </w:t>
      </w:r>
    </w:p>
    <w:p w:rsidR="00F46939" w:rsidRPr="008B299B" w:rsidRDefault="00F46939" w:rsidP="008B29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по доходной части дополнительно к первоначально утвержденному бюджету получено более 500 млн рублей.</w:t>
      </w:r>
    </w:p>
    <w:p w:rsidR="00F46939" w:rsidRPr="008B299B" w:rsidRDefault="00F46939" w:rsidP="008B29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Расходная часть бюджета района исполнена по итогам года в размере   1 млрд 895 млн рублей. </w:t>
      </w:r>
    </w:p>
    <w:p w:rsidR="00F46939" w:rsidRPr="008B299B" w:rsidRDefault="00F46939" w:rsidP="008B29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В процессе исполнения бюджет сохранил свою социальную направленность. Так финансирование отраслей социальной сферы в 2022 году составило почти 77% всех расходов бюджета района или 1 млрд 450 млн рублей. Главной задачей при исполнении бюджета в отчётном году, как и прежде, было обеспечение финансовой стабильности по своевременному исполнению социально-значимых расходов.</w:t>
      </w:r>
    </w:p>
    <w:p w:rsidR="00EF1F62" w:rsidRPr="008B299B" w:rsidRDefault="00F46939" w:rsidP="008B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Расходы на поддержку отдельных отраслей экономики, жилищно-коммунальное, дорожное хозяйство и охрану окружающей среды профинансированы на 262 млн рублей, и составили 14% от общих расходов бюджета района. </w:t>
      </w:r>
    </w:p>
    <w:p w:rsidR="00454FE5" w:rsidRPr="008B299B" w:rsidRDefault="006B5D1C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54FE5" w:rsidRPr="008B299B">
        <w:rPr>
          <w:rFonts w:ascii="Times New Roman" w:hAnsi="Times New Roman" w:cs="Times New Roman"/>
          <w:b/>
          <w:sz w:val="24"/>
          <w:szCs w:val="24"/>
        </w:rPr>
        <w:t xml:space="preserve">ЭКОНОМИКА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2B39" w:rsidRPr="008B299B" w:rsidRDefault="00532B39" w:rsidP="008B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Безусловно, СВО и введенные санкции не могли не сказаться на экономике, но в целом бизнесу района удалось завершить год достойно.</w:t>
      </w:r>
    </w:p>
    <w:p w:rsidR="00532B39" w:rsidRPr="008B299B" w:rsidRDefault="00532B39" w:rsidP="008B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Общий объем отгрузки произведенных на территории района товаров составил 37,2 млрд. рублей (рост 106,3%). И это несмотря на то, что отгрузка товаров на экспорт основных предприятий района резко остановилась, а цены на внутреннем рынке России в связи с этим упали. </w:t>
      </w:r>
    </w:p>
    <w:p w:rsidR="00532B39" w:rsidRPr="008B299B" w:rsidRDefault="00532B39" w:rsidP="008B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lastRenderedPageBreak/>
        <w:t xml:space="preserve">Снижение объемов производства к уровню 2021 года произошло на всех предприятиях лесопромышленного комплекса, предприятия пищевой и перерабатывающей промышленности, наоборот, продемонстрировали неплохую положительную динамику.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Сегодня предприятия района, «заточенные» на производство экспортно-ориентированной продукции, продолжают испытывать сложности как с ее сбытом, так и с приобретением необходимого оборудования и запасных частей к ним, идет постоянный поиск новых рынков. И тут нужно отдать должное руководителям данных предприятий, что удается сохранить и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численностьперсонала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и средний уровень заработной платы. Так, средняя численность работников, занятых на крупных и средних предприятиях района, составила 10638 человек. </w:t>
      </w:r>
    </w:p>
    <w:p w:rsidR="00610E4B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Среднемесячный размер начисленной заработной платы по предприятиям, не относящимся к малому бизнесу, за 2022 год вырос на 10% и составил 41264 рубля. Уровень заработной платы в сфере сельского хозяйства составляет 35 тысяч рублей, а в сфере малого бизнеса чуть более 20 тысяч, в большинстве случаев устанавливается в размере минимального размера оплаты труда.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Количество субъектов малого и среднего бизнеса, осуществляющих деятельность на территории Увинского района, вопреки ожиданиям, в 2022 году также увеличилось и на 1 января 2023 года составило 1013 единиц (это 178 коммерческих организаций и 835 индивидуальных предпринимателей). Кроме того, на территории района уже зарегистрировано 1059 самозанятых граждан. Всего занято в сфере малого и среднего бизнеса, с учетом индивидуальных предпринимателей и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самозянятых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более 6000 человек. 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На сегодня нашей основной задачей остается оказание содействия бизнесу, осуществляющему деятельность на территории района, в поиске новых контактов, новых рынков сбыта. Для этого есть специально созданные структуры – Центр «Мой бизнес» в п.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>, а также центр поддержки экспорта, Корпорация развития Удмуртской Республики и профильные министерства.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В Увинском районе один из самых низких показателей по уровню зарегистрированной безработицы. На начало 2023 года он составил 0,36%, это 70 безработных граждан. Средний показатель по Республике составил 0,61%. Одной из реально действующих мер поддержки, которая нацелена на снижение уровня безработицы, и повышение качества жизни, является социальный контракт. </w:t>
      </w:r>
    </w:p>
    <w:p w:rsidR="00532B39" w:rsidRPr="008B299B" w:rsidRDefault="001F0E37" w:rsidP="008B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Увинском районе в 2022 году заключено 109 Социальных контрактов на общую сумму 8,3 млн. рублей. По поиску работы социальный контракт заключен с 65 гражданами (в 2021  году 35 чел).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Большой интерес для населения представляет открытие своего дела. Индивидуальными предпринимателями стали 15 человек (в 2021 году 11 человек) в сфере красоты, пчеловодства, общественного питания, автомобильного обслуживания.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 человек в прошлом году за счет социального контракта решили развивать личное подсобное хозяйство (в 2021 году 11 человек). В основном они занимаются разведением мелкого и крупного рогатого скота, пчеловодством, овощеводством и садоводством.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остались без внимания и те граждане, которые попали в сложную ситуацию. На лечение, реабилитацию, и иные мероприятия было выделено чуть более миллиона рублей.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текущем году данная мера поддержки также продолжает работать и сегодня принимаются заявки на получение финансирования по всем 4-м направлениям. Объем выделенных средств в этом год увеличен до 14,1 млн. рублей. Наша задача совместно с центром социальных выплат оказать поддержку гражданам, готовым проявить себя в бизнесе.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От деятельности бизнеса на территории напрямую зависит </w:t>
      </w:r>
      <w:r w:rsidR="00610E4B" w:rsidRPr="008B299B">
        <w:rPr>
          <w:rFonts w:ascii="Times New Roman" w:hAnsi="Times New Roman" w:cs="Times New Roman"/>
          <w:sz w:val="24"/>
          <w:szCs w:val="24"/>
        </w:rPr>
        <w:t xml:space="preserve">благосостояние жителей </w:t>
      </w:r>
      <w:r w:rsidRPr="008B299B">
        <w:rPr>
          <w:rFonts w:ascii="Times New Roman" w:hAnsi="Times New Roman" w:cs="Times New Roman"/>
          <w:sz w:val="24"/>
          <w:szCs w:val="24"/>
        </w:rPr>
        <w:t xml:space="preserve">и наполняемость бюджета доходами за счет уплачиваемых налогов. И как я уже ранее отметил, прирост собственных доходов местного бюджета за счет налогов составил более 53 млн. рублей.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Важнейшее значение для пополнения дохода бюджета, а также с точки зрения эффективности использования муниципального имущества имеет работа по реализации и предоставлению в аренду муниципальных земель и (или) имущества. На сегодняшний день главный ресурс в этом направлении – это работа с землями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сельхозназначения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с целью их вовлечения в оборот. В 2022 году общая площадь сформированных земельных участков </w:t>
      </w:r>
      <w:r w:rsidRPr="008B299B">
        <w:rPr>
          <w:rFonts w:ascii="Times New Roman" w:hAnsi="Times New Roman" w:cs="Times New Roman"/>
          <w:sz w:val="24"/>
          <w:szCs w:val="24"/>
        </w:rPr>
        <w:lastRenderedPageBreak/>
        <w:t xml:space="preserve">составила 6333 га. Предоставлено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сельхозтоваропроизводителям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3457 га, в бюджет от реализации земли поступило 2,8 млн. рублей. На 2023 год запланировано поставить на кадастровый учет еще более 3000 га земель сельскохозяйственного назначения.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В 2022 году была продолжена реализация земельных участков под ИЖС в новых микрорайонах п.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– Южный и Удмуртская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Тукля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. Всего было реализовано 20 участков, в бюджет от этого поступило около 8 млн рублей. Оставшиеся 13 земельных участков в микрорайоне Удмуртская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Тукля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в настоящее время выставлены на торги, завтра запланирован аукцион. Стартовая цена – около 230 тыс. рублей.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Затрагивая тему предоставления земельных участок под ИЖС отмечу, что в прошлом году благодаря поправкам, внесенным в региональное законодательство, после 3-х летнего перерыва, 37 многодетных семей Увинского района получили земельный участок под строительство жилого дома. Дальнейшее предоставление земельных участков запланировано на 2 квартал текущего года, в этом году мы планируем обеспечить землей еще 44 многодетных семьи.</w:t>
      </w:r>
    </w:p>
    <w:p w:rsidR="00532B39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Одним из первоочередных проблем жителей района является участие в различных конкурсах поддержки инициативных проектов, государственных программах. Наша задача – увеличивать объем средств, привлекаемых данным направлением.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В 2022 году общее количество проектов-победителей составило 109 (из 161 заявленного), объем привлеченных средств из всех источников, включая спонсоров, составил 62 млн. рублей.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Я не буду подробно останавливаться на проектах-победителях, об этом сегодня доложит Будин Александр Анатольевич.</w:t>
      </w:r>
    </w:p>
    <w:p w:rsidR="00532B39" w:rsidRPr="008B299B" w:rsidRDefault="00E67E48" w:rsidP="008B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ab/>
        <w:t>И</w:t>
      </w:r>
      <w:r w:rsidR="00532B39" w:rsidRPr="008B299B">
        <w:rPr>
          <w:rFonts w:ascii="Times New Roman" w:hAnsi="Times New Roman" w:cs="Times New Roman"/>
          <w:sz w:val="24"/>
          <w:szCs w:val="24"/>
        </w:rPr>
        <w:t xml:space="preserve">нструментом для решения первоочередных проблем жителей стало самообложение (к 1 собранному рублю с жителей 3 рубля добавляется из бюджета Удмуртской Республики). И мы должны этот инструмент эффективно использовать.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В прошлом году нам удалось благодаря данному направлению защебенить около 15 км муниципальных дорог. Уверен, что в этом году совместно с Вами данную работу продолжим.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Главным инструментом развития села становится государственная программа «Комплексное развитие сельских территорий». И в прошлом году нам удалось неплохо сработать по подготовке заявок на 2023 год. Общий объем привлекаемого в этом году финансирования по всем направлениям данной программы превышает 312 млн. рублей. Это для нас рекордная цифра. </w:t>
      </w:r>
    </w:p>
    <w:p w:rsidR="00532B39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По итогам конкурсного отбора нам удалось привлечь финансирование на строительство Культурно-досугового центра в с. Каркалай, сетей водоснабжения микрорайонов Южный и Удмуртской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Тукля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в п.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, а также строительство стадиона в Увинской школе №1 и многофункциональной спортивной площадки в центре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пос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>. По данным объектам подрядчики в ближайшее время приступят к работам.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Мы уже определили подрядчиков для проведения работ по благоустройству 7 общественных территорий в населенных пунктах,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тпкже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определен подрядчик и на строительство дома для работников предприятия АПК в с. Красное.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Я еще раз напомню руководителям, что данное направление – это один из способов привлечь к себе молодых кадры. Дом строится на условиях: 20% за счет работодателя, 80% - за счет бюджета, далее он предоставляется семье работника по договорам социального най</w:t>
      </w:r>
      <w:r w:rsidR="00407C57" w:rsidRPr="008B299B">
        <w:rPr>
          <w:rFonts w:ascii="Times New Roman" w:hAnsi="Times New Roman" w:cs="Times New Roman"/>
          <w:sz w:val="24"/>
          <w:szCs w:val="24"/>
        </w:rPr>
        <w:t>ма с правом выкупа нанимателями.</w:t>
      </w:r>
    </w:p>
    <w:p w:rsidR="00532B39" w:rsidRPr="008B299B" w:rsidRDefault="00532B3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Мы уже направили заявку на участие в программе «Комплексное развитие сельских территорий» на 2024 год. Далее, чтобы получить финансирование, предстоит задача ее достойно защитить, оперативно устранить все замечания.</w:t>
      </w:r>
    </w:p>
    <w:p w:rsidR="007D6347" w:rsidRPr="008B299B" w:rsidRDefault="00454FE5" w:rsidP="008B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ab/>
      </w:r>
    </w:p>
    <w:p w:rsidR="00454FE5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54FE5" w:rsidRPr="008B299B">
        <w:rPr>
          <w:rFonts w:ascii="Times New Roman" w:hAnsi="Times New Roman" w:cs="Times New Roman"/>
          <w:b/>
          <w:sz w:val="24"/>
          <w:szCs w:val="24"/>
        </w:rPr>
        <w:t>ЭКОНОМИКА (Агропромышленный комплекс)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Важнейшее значение для экономики района имеет агропромышленный комплекс. В сельском хозяйстве работает 14 сельскохозяйственных организаций, более 31 крестьянских (фермерских) хозяйств, предприятия по переработке сельхозпродукции.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2022 год был очень успешным для предприятий агропромышленного сектора района, удалось в полном объеме обеспечить себя необходимой кормовой базой, что дало возможность </w:t>
      </w:r>
      <w:r w:rsidRPr="008B299B">
        <w:rPr>
          <w:rFonts w:ascii="Times New Roman" w:hAnsi="Times New Roman" w:cs="Times New Roman"/>
          <w:sz w:val="24"/>
          <w:szCs w:val="24"/>
        </w:rPr>
        <w:lastRenderedPageBreak/>
        <w:t>несколько перераспределить получаемые от реализации сельхозпродукции доходы по другим направлениям. Заготовлено 38 центнеров кормовых единиц на 1 условную голову, что удовлетворяет потребность хозяйств на 124,9%.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Объем валового производства молока составил почти 57 тысяч тонн с приростом на 6,4% (2022 – 56940 тонн, 2021 - 53326 тонн). Мы по-прежнему занимаем 5 место в Удмуртии (выше только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Шарканский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Алнашский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Можгинский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районы). 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И тут, безусловно, важно отметить, что в хозяйствах увеличивается поголовье коров, по итогам 2022 года их численность выросла на 196 единиц и составила 7592 единиц. 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Продолжает расти и средняя продуктивность от 1 коровы, за 2022 год она выросла на 398 кг и составила 7650 кг. Лидером является ООО «Красный Труженик», где в среднем корова дает в год 10125 кг молока. Предприятие попало в пятерку хозяйств в Удмуртской республике по продуктивности. 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По итогам года мы чествовали 19 операторов машинного доения, которые превзошли по итогам 2022 года показатель продуктивности на одну корову в 10000 кг.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Конечно нельзя останавливаться на достигнутом. По итогам года средняя продуктивность коров по району несколько ниже среднереспубликанского уровня и нам есть куда расти. </w:t>
      </w:r>
    </w:p>
    <w:p w:rsidR="005D080C" w:rsidRPr="008B299B" w:rsidRDefault="005D080C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4E0A" w:rsidRPr="008B299B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F4E0A" w:rsidRPr="008B299B">
        <w:rPr>
          <w:rFonts w:ascii="Times New Roman" w:hAnsi="Times New Roman" w:cs="Times New Roman"/>
          <w:sz w:val="24"/>
          <w:szCs w:val="24"/>
        </w:rPr>
        <w:t xml:space="preserve">Несмотря на достаточно непростые погодные условия лета 2022 года, наши аграрии смогли получить рекордный урожай в растениеводстве. Валовой сбор зерновых культур составил 63348 тонн в амбарном весе, урожайность зерновых культур – 26,7 ц/га. Это 3-ий показатель в Удмуртской Республике. Наивысшей урожайности, как и по молоку, достигли хлеборобы предприятия ООО «Красный труженик» - более </w:t>
      </w:r>
      <w:r w:rsidR="00C40DF1" w:rsidRPr="008B299B">
        <w:rPr>
          <w:rFonts w:ascii="Times New Roman" w:hAnsi="Times New Roman" w:cs="Times New Roman"/>
          <w:sz w:val="24"/>
          <w:szCs w:val="24"/>
        </w:rPr>
        <w:t>40 центнера с гектара</w:t>
      </w:r>
      <w:r w:rsidR="005F4E0A" w:rsidRPr="008B299B">
        <w:rPr>
          <w:rFonts w:ascii="Times New Roman" w:hAnsi="Times New Roman" w:cs="Times New Roman"/>
          <w:sz w:val="24"/>
          <w:szCs w:val="24"/>
        </w:rPr>
        <w:t>.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Важным вопросом в этом направлении считаю работу по вводу в оборот необрабатываемых либо заброшенных земель сельскохозяйственного назначения. В 2022 году нашими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сельхозтоваропроизводи</w:t>
      </w:r>
      <w:r w:rsidR="00407C57" w:rsidRPr="008B299B">
        <w:rPr>
          <w:rFonts w:ascii="Times New Roman" w:hAnsi="Times New Roman" w:cs="Times New Roman"/>
          <w:sz w:val="24"/>
          <w:szCs w:val="24"/>
        </w:rPr>
        <w:t>телями</w:t>
      </w:r>
      <w:proofErr w:type="spellEnd"/>
      <w:r w:rsidR="00407C57" w:rsidRPr="008B299B">
        <w:rPr>
          <w:rFonts w:ascii="Times New Roman" w:hAnsi="Times New Roman" w:cs="Times New Roman"/>
          <w:sz w:val="24"/>
          <w:szCs w:val="24"/>
        </w:rPr>
        <w:t xml:space="preserve"> введено в оборот 1125 га</w:t>
      </w:r>
      <w:r w:rsidRPr="008B299B">
        <w:rPr>
          <w:rFonts w:ascii="Times New Roman" w:hAnsi="Times New Roman" w:cs="Times New Roman"/>
          <w:sz w:val="24"/>
          <w:szCs w:val="24"/>
        </w:rPr>
        <w:t>. В 2023 году планируется ввести еще более 2 тыс. га. Эта работа – задел на будущее, на увеличение объемов производства продукции, поэтому ее нужно активно продолжать.</w:t>
      </w:r>
    </w:p>
    <w:p w:rsidR="005F4E0A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00BC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Очень приятно констатировать, что сегодня сельхозпредприятия района активно контактируют друг с другом, проявляется</w:t>
      </w:r>
      <w:r w:rsidR="004E00BC" w:rsidRPr="008B299B">
        <w:rPr>
          <w:rFonts w:ascii="Times New Roman" w:hAnsi="Times New Roman" w:cs="Times New Roman"/>
          <w:sz w:val="24"/>
          <w:szCs w:val="24"/>
        </w:rPr>
        <w:t xml:space="preserve"> здоровая конкуренция. </w:t>
      </w:r>
    </w:p>
    <w:p w:rsidR="004E00BC" w:rsidRPr="008B299B" w:rsidRDefault="004E00BC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С</w:t>
      </w:r>
      <w:r w:rsidR="005F4E0A" w:rsidRPr="008B299B">
        <w:rPr>
          <w:rFonts w:ascii="Times New Roman" w:hAnsi="Times New Roman" w:cs="Times New Roman"/>
          <w:sz w:val="24"/>
          <w:szCs w:val="24"/>
        </w:rPr>
        <w:t>ельхозорганизациями</w:t>
      </w:r>
      <w:proofErr w:type="spellEnd"/>
      <w:r w:rsidR="005F4E0A" w:rsidRPr="008B299B">
        <w:rPr>
          <w:rFonts w:ascii="Times New Roman" w:hAnsi="Times New Roman" w:cs="Times New Roman"/>
          <w:sz w:val="24"/>
          <w:szCs w:val="24"/>
        </w:rPr>
        <w:t xml:space="preserve"> района активизировалась работа по строительству новых животноводческих объектов, приобретается техника и оборудование. Это в дальнейшем, безусловно, принесет дополнительные дивиденды. </w:t>
      </w:r>
    </w:p>
    <w:p w:rsidR="004E00BC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Можно лишь отметить тот факт, что в 2022 году сельхозпредприятиями в свое развитие вложено свыше 430 млн. рублей, это в 2 раза больше 2021 года (200 млн. рублей).</w:t>
      </w:r>
      <w:r w:rsidRPr="008B29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00BC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Я напомню, что в агропромышленном секторе реализуются такие крупные инвестиционные проекты, как строительство животноводческого комплекса на 960 голов в СПК "Свобода" (в 2022 году завершен 1 этап строительства – коровник на 320 голов), животноводческого комплекса на 2060 голов в ООО «Дружба» и молочно-товарной фермы на 340 голов  в СПК "Колхоз имени Ленина". 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Общий объем инвестиций по данным проектам составляет около 1,5 млрд. рублей.</w:t>
      </w:r>
    </w:p>
    <w:p w:rsidR="005F4E0A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DCF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Безусловно, инвестиции – это основа дальнейшего развития любого предприятия и </w:t>
      </w:r>
      <w:r w:rsidR="00674DCF" w:rsidRPr="008B299B">
        <w:rPr>
          <w:rFonts w:ascii="Times New Roman" w:hAnsi="Times New Roman" w:cs="Times New Roman"/>
          <w:sz w:val="24"/>
          <w:szCs w:val="24"/>
        </w:rPr>
        <w:t xml:space="preserve">в итоге муниципального образования. </w:t>
      </w:r>
    </w:p>
    <w:p w:rsidR="00674DCF" w:rsidRPr="008B299B" w:rsidRDefault="00674DC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Н</w:t>
      </w:r>
      <w:r w:rsidR="005F4E0A" w:rsidRPr="008B299B">
        <w:rPr>
          <w:rFonts w:ascii="Times New Roman" w:hAnsi="Times New Roman" w:cs="Times New Roman"/>
          <w:sz w:val="24"/>
          <w:szCs w:val="24"/>
        </w:rPr>
        <w:t xml:space="preserve">еобходимо отметить, что по итогам 2022 года общий объем инвестиционных вложений предприятиями района составил 6,5 млрд рублей. И это снова рекордная для района цифра, почти в 2 раза превышающая уровень 2021 года. 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По объему инвестиций в расчете на душу населения мы уверенно лидируем в Удмуртской Республике, по общему объему вложенных средств – уступаем только городу Ижевску.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Основными инвестиционными проектами, реализуемыми на территории района, стали строительство нового завода по производству ДСП на ООО «Увадрев-Холдинг» с объемом вложенных в 2022 году средств более 3 млрд рублей, завод по производству гранул из отходов деревообработки в ООО ТПК «Восток-Ресурс» и 2 бассейна в Са</w:t>
      </w:r>
      <w:r w:rsidR="00E054F2" w:rsidRPr="008B299B">
        <w:rPr>
          <w:rFonts w:ascii="Times New Roman" w:hAnsi="Times New Roman" w:cs="Times New Roman"/>
          <w:sz w:val="24"/>
          <w:szCs w:val="24"/>
        </w:rPr>
        <w:t xml:space="preserve">натории </w:t>
      </w:r>
      <w:proofErr w:type="spellStart"/>
      <w:r w:rsidR="00E054F2"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E054F2" w:rsidRPr="008B299B">
        <w:rPr>
          <w:rFonts w:ascii="Times New Roman" w:hAnsi="Times New Roman" w:cs="Times New Roman"/>
          <w:sz w:val="24"/>
          <w:szCs w:val="24"/>
        </w:rPr>
        <w:t xml:space="preserve">, </w:t>
      </w:r>
      <w:r w:rsidR="00C40DF1" w:rsidRPr="008B299B">
        <w:rPr>
          <w:rFonts w:ascii="Times New Roman" w:hAnsi="Times New Roman" w:cs="Times New Roman"/>
          <w:sz w:val="24"/>
          <w:szCs w:val="24"/>
        </w:rPr>
        <w:t xml:space="preserve"> санатории «Оазис» и другие.</w:t>
      </w:r>
    </w:p>
    <w:p w:rsidR="005F4E0A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lastRenderedPageBreak/>
        <w:t xml:space="preserve">Я выражаю благодарность каждому руководителю предприятий района, которые в столь не простое время берут на себя ответственность по </w:t>
      </w:r>
      <w:r w:rsidR="00631DF5" w:rsidRPr="008B299B">
        <w:rPr>
          <w:rFonts w:ascii="Times New Roman" w:hAnsi="Times New Roman" w:cs="Times New Roman"/>
          <w:sz w:val="24"/>
          <w:szCs w:val="24"/>
        </w:rPr>
        <w:t>реализации новых проектов</w:t>
      </w:r>
      <w:r w:rsidRPr="008B299B">
        <w:rPr>
          <w:rFonts w:ascii="Times New Roman" w:hAnsi="Times New Roman" w:cs="Times New Roman"/>
          <w:sz w:val="24"/>
          <w:szCs w:val="24"/>
        </w:rPr>
        <w:t>.</w:t>
      </w:r>
    </w:p>
    <w:p w:rsidR="00454FE5" w:rsidRPr="008B299B" w:rsidRDefault="005F4E0A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Строительство и капитальные ремонты объектов транспортной и коммунальной инфраструктуры в основном реализуются за счет бюджетных инвестиций.</w:t>
      </w:r>
    </w:p>
    <w:p w:rsidR="005D080C" w:rsidRPr="008B299B" w:rsidRDefault="005D080C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6F1E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61B84" w:rsidRPr="008B299B">
        <w:rPr>
          <w:rFonts w:ascii="Times New Roman" w:hAnsi="Times New Roman" w:cs="Times New Roman"/>
          <w:b/>
          <w:sz w:val="24"/>
          <w:szCs w:val="24"/>
        </w:rPr>
        <w:t>ЖКХ (Отопительный сезон)</w:t>
      </w:r>
    </w:p>
    <w:p w:rsidR="00862B83" w:rsidRPr="008B299B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62B83" w:rsidRPr="008B299B">
        <w:rPr>
          <w:rFonts w:ascii="Times New Roman" w:hAnsi="Times New Roman" w:cs="Times New Roman"/>
          <w:sz w:val="24"/>
          <w:szCs w:val="24"/>
        </w:rPr>
        <w:t>В рамках подготовки к отопительному периоду 2022-2023 года были проведены следующие мероприятия:</w:t>
      </w:r>
    </w:p>
    <w:p w:rsidR="00862B83" w:rsidRPr="008B299B" w:rsidRDefault="00862B83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- проведены капитальные ремонты отдельных участков сетей водоснабжения в п.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, с. Сям-Можга, с.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Сюровай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Киби-Жикья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Узей-Тукля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>;</w:t>
      </w:r>
    </w:p>
    <w:p w:rsidR="00862B83" w:rsidRPr="008B299B" w:rsidRDefault="00862B83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- проведены капитальные ремонты участков сетей теплоснабжения  пос.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и с. Нылга. Произведен капитальный ремонт котельной микрорайона Южный</w:t>
      </w:r>
    </w:p>
    <w:p w:rsidR="00862B83" w:rsidRPr="008B299B" w:rsidRDefault="00862B83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- приобретена водонапорная башня в п.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(ул. Садовая).</w:t>
      </w:r>
    </w:p>
    <w:p w:rsidR="00862B83" w:rsidRPr="008B299B" w:rsidRDefault="00862B83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- завершены работы по разработке проектно-сметной документации на строительство сетей водоснабжения в с. Подмой и новом микрорайоне д.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Поршур-Тукля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. Получены положительные заключения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госсударственной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862B83" w:rsidRPr="008B299B" w:rsidRDefault="00862B83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Общий объем направленных на эти цели бюджетных средств составил почти 8 млн. рублей.</w:t>
      </w:r>
    </w:p>
    <w:p w:rsidR="00862B83" w:rsidRPr="008B299B" w:rsidRDefault="00862B83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Сумма реализации СМР обоих проектов составит свыше 96 млн. руб.</w:t>
      </w:r>
    </w:p>
    <w:p w:rsidR="001B235F" w:rsidRPr="008B299B" w:rsidRDefault="00862B83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В целом подготовка к ОЗП высоко оценена на уровне Министерства строительства УР. </w:t>
      </w:r>
    </w:p>
    <w:p w:rsidR="004D01CF" w:rsidRPr="008B299B" w:rsidRDefault="00862B83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Ставлю задачу взять на особый контроль вопрос подготовки района к новому отопительному периоду. Завершение всех ремонтных работ </w:t>
      </w:r>
      <w:r w:rsidR="001B235F" w:rsidRPr="008B299B">
        <w:rPr>
          <w:rFonts w:ascii="Times New Roman" w:hAnsi="Times New Roman" w:cs="Times New Roman"/>
          <w:sz w:val="24"/>
          <w:szCs w:val="24"/>
        </w:rPr>
        <w:t>до начала отопительного периода</w:t>
      </w:r>
      <w:r w:rsidR="00C81809" w:rsidRPr="008B299B">
        <w:rPr>
          <w:rFonts w:ascii="Times New Roman" w:hAnsi="Times New Roman" w:cs="Times New Roman"/>
          <w:sz w:val="24"/>
          <w:szCs w:val="24"/>
        </w:rPr>
        <w:t xml:space="preserve"> и включиться</w:t>
      </w:r>
      <w:r w:rsidR="001B235F" w:rsidRPr="008B299B">
        <w:rPr>
          <w:rFonts w:ascii="Times New Roman" w:hAnsi="Times New Roman" w:cs="Times New Roman"/>
          <w:sz w:val="24"/>
          <w:szCs w:val="24"/>
        </w:rPr>
        <w:t xml:space="preserve"> в программу модернизации ЖКХ</w:t>
      </w:r>
      <w:r w:rsidR="00C81809" w:rsidRPr="008B299B">
        <w:rPr>
          <w:rFonts w:ascii="Times New Roman" w:hAnsi="Times New Roman" w:cs="Times New Roman"/>
          <w:sz w:val="24"/>
          <w:szCs w:val="24"/>
        </w:rPr>
        <w:t>.</w:t>
      </w:r>
    </w:p>
    <w:p w:rsidR="009C62E3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5740E" w:rsidRPr="008B299B">
        <w:rPr>
          <w:rFonts w:ascii="Times New Roman" w:hAnsi="Times New Roman" w:cs="Times New Roman"/>
          <w:b/>
          <w:sz w:val="24"/>
          <w:szCs w:val="24"/>
        </w:rPr>
        <w:t>ЖКХ (Строительство и к</w:t>
      </w:r>
      <w:r w:rsidR="00BD2555" w:rsidRPr="008B299B">
        <w:rPr>
          <w:rFonts w:ascii="Times New Roman" w:hAnsi="Times New Roman" w:cs="Times New Roman"/>
          <w:b/>
          <w:sz w:val="24"/>
          <w:szCs w:val="24"/>
        </w:rPr>
        <w:t>апитальный ремонт домов)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По темпам ввода жилья район уверено занимает лидирующие позиции в Удмуртской Республике, опережая, в том числе и  ряд городов республики. 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Общий объем введенного жилья на территории района в прошлом году вырос почти в 1,5 раза и превысил 21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тыс.кв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. метров. 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Одним из факторов, влияющих на объемы введенного жилья оказала программа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, т.к. по указанной программе участвовать могут только зарегистрированные в установленном прядке домовладения. 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Всего по программе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в 2022 году в 34 газифицированных населенных пунктах выполнена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догазифиция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565 домовладений (из них к газу подключилось 472). 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На 2023 год запланированы работы по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еще 200 домовладений в 9 населенных пунктах.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Кроме того, в прошлом году завершены работы по проведению</w:t>
      </w:r>
      <w:r w:rsidR="00E054F2" w:rsidRPr="008B299B">
        <w:rPr>
          <w:rFonts w:ascii="Times New Roman" w:hAnsi="Times New Roman" w:cs="Times New Roman"/>
          <w:sz w:val="24"/>
          <w:szCs w:val="24"/>
        </w:rPr>
        <w:t xml:space="preserve"> газа в новом микрорайоне с. Удмурт</w:t>
      </w:r>
      <w:r w:rsidRPr="008B299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Тукля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Узей-Тукля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и микрорайоне Южный п.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Разработаны проекты газификации с.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Вишур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и д. Родники Увинского района.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А так же отделом ЖКХ приняты  на учет в целях получения жилищного займа на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догазификацию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жилого помещения 6 семей, четыре из них получили в среднем по 250 тыс. руб.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В 2022 году в муниципальном образовании проведен капитальный ремонт в </w:t>
      </w:r>
      <w:r w:rsidR="00E054F2" w:rsidRPr="008B299B">
        <w:rPr>
          <w:rFonts w:ascii="Times New Roman" w:hAnsi="Times New Roman" w:cs="Times New Roman"/>
          <w:sz w:val="24"/>
          <w:szCs w:val="24"/>
        </w:rPr>
        <w:t xml:space="preserve">4 МКД </w:t>
      </w:r>
      <w:r w:rsidRPr="008B299B">
        <w:rPr>
          <w:rFonts w:ascii="Times New Roman" w:hAnsi="Times New Roman" w:cs="Times New Roman"/>
          <w:sz w:val="24"/>
          <w:szCs w:val="24"/>
        </w:rPr>
        <w:t xml:space="preserve">следующих многоквартирных домах, выбравших способ накопления средств в своем доме – общий счет регионального оператора («Общий котел»): 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Увинский район, пос.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>, ул. Первомайская, д.2а;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Увинский район, пос.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>, ул. Пислегина, д.4;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Увинский район, с. Рябово, ул. Советская, д. 12;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Увинский район, с. Рябово, ул. Советская, д. 9.</w:t>
      </w:r>
    </w:p>
    <w:p w:rsidR="00EF402F" w:rsidRPr="008B299B" w:rsidRDefault="00EF402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В 2023году  уже завершён капитальный ремонт дома   в с. Каркалай, по ул. Школьная, д. 2А.</w:t>
      </w:r>
    </w:p>
    <w:p w:rsidR="00505E60" w:rsidRDefault="00505E60" w:rsidP="008B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ab/>
        <w:t xml:space="preserve">Для решения вышеуказанных вопросов приоритетом стоит вопрос завершения работ по утверждению генерального плана пос.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>. Ставлю задачу завершить данную работу в текущем году.</w:t>
      </w:r>
    </w:p>
    <w:p w:rsidR="001A1CAC" w:rsidRDefault="001A1CAC" w:rsidP="008B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CAC" w:rsidRPr="008B299B" w:rsidRDefault="001A1CAC" w:rsidP="008B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2ECC" w:rsidRPr="008B299B" w:rsidRDefault="001F0E37" w:rsidP="008B29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</w:t>
      </w:r>
      <w:r w:rsidR="00BD2555" w:rsidRPr="008B299B">
        <w:rPr>
          <w:rFonts w:ascii="Times New Roman" w:hAnsi="Times New Roman" w:cs="Times New Roman"/>
          <w:b/>
          <w:sz w:val="24"/>
          <w:szCs w:val="24"/>
        </w:rPr>
        <w:t xml:space="preserve">БЛАГОУСТРОЙСТВО  </w:t>
      </w:r>
    </w:p>
    <w:p w:rsidR="009C62E3" w:rsidRPr="008B299B" w:rsidRDefault="00BD2555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99B">
        <w:rPr>
          <w:rFonts w:ascii="Times New Roman" w:hAnsi="Times New Roman" w:cs="Times New Roman"/>
          <w:b/>
          <w:sz w:val="24"/>
          <w:szCs w:val="24"/>
        </w:rPr>
        <w:t>(«Формирование комфортной городской среды»</w:t>
      </w:r>
      <w:r w:rsidR="004900EF" w:rsidRPr="008B299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92ECC" w:rsidRPr="008B299B">
        <w:rPr>
          <w:rFonts w:ascii="Times New Roman" w:hAnsi="Times New Roman" w:cs="Times New Roman"/>
          <w:b/>
          <w:sz w:val="24"/>
          <w:szCs w:val="24"/>
        </w:rPr>
        <w:t>б</w:t>
      </w:r>
      <w:r w:rsidR="004900EF" w:rsidRPr="008B299B">
        <w:rPr>
          <w:rFonts w:ascii="Times New Roman" w:hAnsi="Times New Roman" w:cs="Times New Roman"/>
          <w:b/>
          <w:sz w:val="24"/>
          <w:szCs w:val="24"/>
        </w:rPr>
        <w:t>лагоустройство общественных пространств</w:t>
      </w:r>
      <w:r w:rsidRPr="008B299B">
        <w:rPr>
          <w:rFonts w:ascii="Times New Roman" w:hAnsi="Times New Roman" w:cs="Times New Roman"/>
          <w:b/>
          <w:sz w:val="24"/>
          <w:szCs w:val="24"/>
        </w:rPr>
        <w:t>)</w:t>
      </w:r>
    </w:p>
    <w:p w:rsidR="004900EF" w:rsidRPr="008B299B" w:rsidRDefault="004900E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Не могу не озвучить работу по реализации национальных проектов. Преображаются п.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Каркалай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и с Нылга за счет участия в федеральном проекте «Формирование комфортной городской среды». </w:t>
      </w:r>
    </w:p>
    <w:p w:rsidR="004900EF" w:rsidRPr="008B299B" w:rsidRDefault="004900EF" w:rsidP="001F0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2022 году на реализацию проекта из бюджетов Российской Федерации и Удмуртской Республики выделено 6,59 млн. руб., в том числе:</w:t>
      </w:r>
    </w:p>
    <w:p w:rsidR="004900EF" w:rsidRPr="008B299B" w:rsidRDefault="004900EF" w:rsidP="001F0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 «Увинское» 5,45 млн. руб. благоустройство общественной территории;</w:t>
      </w:r>
    </w:p>
    <w:p w:rsidR="004900EF" w:rsidRPr="008B299B" w:rsidRDefault="004900EF" w:rsidP="001F0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 «</w:t>
      </w:r>
      <w:proofErr w:type="spellStart"/>
      <w:r w:rsidRPr="008B29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Каркалайское</w:t>
      </w:r>
      <w:proofErr w:type="spellEnd"/>
      <w:r w:rsidRPr="008B299B">
        <w:rPr>
          <w:rFonts w:ascii="Times New Roman" w:eastAsia="Times New Roman" w:hAnsi="Times New Roman" w:cs="Times New Roman"/>
          <w:sz w:val="24"/>
          <w:szCs w:val="24"/>
          <w:lang w:eastAsia="ru-RU"/>
        </w:rPr>
        <w:t>» 0,45 млн. руб. благоустройство общественной территории;</w:t>
      </w:r>
    </w:p>
    <w:p w:rsidR="004900EF" w:rsidRPr="008B299B" w:rsidRDefault="004900EF" w:rsidP="001F0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9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 «Нылгинское» 0,69 млн. руб. благоустройство общественной территории.</w:t>
      </w:r>
    </w:p>
    <w:p w:rsidR="004900EF" w:rsidRPr="008B299B" w:rsidRDefault="004900E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 Главным объектом данной программы, по итогам рейтингового голосования, стало благоустройство «Парка деревянных скульптур» в п.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– обустройство пешеходных коммуникаций, велодорожек и освещения.</w:t>
      </w:r>
      <w:r w:rsidRPr="008B299B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4900EF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00EF" w:rsidRPr="008B299B" w:rsidRDefault="004900E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Что касается общественных пространств, то здесь, используя механизм комплексного благоустройства в рамках федерального и регионального проектов, мы создаем различные зоны отдыха в поселениях Увинского района.</w:t>
      </w:r>
    </w:p>
    <w:p w:rsidR="004900EF" w:rsidRPr="008B299B" w:rsidRDefault="004900E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Задачей на предстоящий период остаётся продолжение реализации начатых проектов по обустройству общественных территорий, а также активное участие в их реализации жителей района. </w:t>
      </w:r>
    </w:p>
    <w:p w:rsidR="00B93169" w:rsidRPr="008B299B" w:rsidRDefault="00B93169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>Провести рейтинговое голосование по определению обустройств</w:t>
      </w:r>
      <w:r w:rsidR="00AF2D41" w:rsidRPr="008B299B">
        <w:rPr>
          <w:rFonts w:ascii="Times New Roman" w:hAnsi="Times New Roman" w:cs="Times New Roman"/>
          <w:sz w:val="24"/>
          <w:szCs w:val="24"/>
        </w:rPr>
        <w:t>а</w:t>
      </w:r>
      <w:r w:rsidRPr="008B299B">
        <w:rPr>
          <w:rFonts w:ascii="Times New Roman" w:hAnsi="Times New Roman" w:cs="Times New Roman"/>
          <w:sz w:val="24"/>
          <w:szCs w:val="24"/>
        </w:rPr>
        <w:t xml:space="preserve"> общественных пространств в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пос.Ува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в 2023 году.</w:t>
      </w:r>
    </w:p>
    <w:p w:rsidR="00E57B16" w:rsidRPr="008B299B" w:rsidRDefault="00E57B16" w:rsidP="008B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53D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5753D" w:rsidRPr="008B299B">
        <w:rPr>
          <w:rFonts w:ascii="Times New Roman" w:hAnsi="Times New Roman" w:cs="Times New Roman"/>
          <w:b/>
          <w:sz w:val="24"/>
          <w:szCs w:val="24"/>
        </w:rPr>
        <w:t>ДОРОГИ И ДОРОЖНОЕ ХОЗЯЙСТВО (Безопасные качественные дороги)</w:t>
      </w:r>
    </w:p>
    <w:p w:rsidR="004900EF" w:rsidRPr="008B299B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B30" w:rsidRPr="008B299B">
        <w:rPr>
          <w:rFonts w:ascii="Times New Roman" w:hAnsi="Times New Roman" w:cs="Times New Roman"/>
          <w:sz w:val="24"/>
          <w:szCs w:val="24"/>
        </w:rPr>
        <w:t xml:space="preserve">        </w:t>
      </w:r>
      <w:r w:rsidR="004900EF" w:rsidRPr="008B299B">
        <w:rPr>
          <w:rFonts w:ascii="Times New Roman" w:hAnsi="Times New Roman" w:cs="Times New Roman"/>
          <w:sz w:val="24"/>
          <w:szCs w:val="24"/>
        </w:rPr>
        <w:t>Объем дорожного фонда Увинского района в  2022 году составил- 110,5 млн. руб. из всех источников финансирования</w:t>
      </w:r>
    </w:p>
    <w:p w:rsidR="004900EF" w:rsidRPr="008B299B" w:rsidRDefault="004900EF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A6F" w:rsidRPr="008B299B" w:rsidRDefault="004900EF" w:rsidP="008B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        В 2022 году по национальному  проекту «Безопасные и качественные дороги» на территории пос.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выполнен ремонт автомобильных дорог по 4-м улицам </w:t>
      </w:r>
    </w:p>
    <w:p w:rsidR="004900EF" w:rsidRPr="008B299B" w:rsidRDefault="004900EF" w:rsidP="008B29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299B">
        <w:rPr>
          <w:rFonts w:ascii="Times New Roman" w:hAnsi="Times New Roman" w:cs="Times New Roman"/>
          <w:i/>
          <w:sz w:val="24"/>
          <w:szCs w:val="24"/>
        </w:rPr>
        <w:t xml:space="preserve">(обозначены на слайде ул. Интернациональная протяженностью 0,540 в асфальтном исполнении, ул. Азина протяженностью 0,990 км в асфальтном исполнении, ул. Калинина  протяженностью 0,350 км в щебеночном исполнении и ул. Пушкина протяженностью 0,470 км в щебеночном исполнении). </w:t>
      </w:r>
    </w:p>
    <w:p w:rsidR="004900EF" w:rsidRPr="008B299B" w:rsidRDefault="004900EF" w:rsidP="008B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       В 2023 году на реализацию проекта «Безопасные и качественные автомобильные дороги» выделено 32 млн. рублей. Будут выполнены ремонты участков дорог по улицам Чкалова с установкой  светофоров, ул. Геологов и ул. Парковая п.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>, а также ул. Советская в с. Нылга.</w:t>
      </w:r>
    </w:p>
    <w:p w:rsidR="004900EF" w:rsidRPr="008B299B" w:rsidRDefault="001F0E37" w:rsidP="008B2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00EF" w:rsidRPr="008B299B" w:rsidRDefault="004900E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За счет бюджета Удмуртской Республики в 2022г. отремонтирована  автомобильная дорога в асфальте к объектам СПК «Свобода» в с.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Удугучин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протяженностью 400 метров. (4,5 млн. руб.)</w:t>
      </w:r>
    </w:p>
    <w:p w:rsidR="00D61A6F" w:rsidRPr="008B299B" w:rsidRDefault="004900EF" w:rsidP="008B2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99B">
        <w:rPr>
          <w:rFonts w:ascii="Times New Roman" w:hAnsi="Times New Roman" w:cs="Times New Roman"/>
          <w:sz w:val="24"/>
          <w:szCs w:val="24"/>
        </w:rPr>
        <w:t xml:space="preserve">В рамках районного дорожного фонда выполнен ремонт автомобильных дорог и тротуаров в п.  </w:t>
      </w:r>
      <w:proofErr w:type="spellStart"/>
      <w:r w:rsidRPr="008B299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8B299B">
        <w:rPr>
          <w:rFonts w:ascii="Times New Roman" w:hAnsi="Times New Roman" w:cs="Times New Roman"/>
          <w:sz w:val="24"/>
          <w:szCs w:val="24"/>
        </w:rPr>
        <w:t xml:space="preserve"> общей протяженностью около 3-х километров </w:t>
      </w:r>
    </w:p>
    <w:p w:rsidR="004900EF" w:rsidRPr="001F0E37" w:rsidRDefault="004900EF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299B">
        <w:rPr>
          <w:rFonts w:ascii="Times New Roman" w:hAnsi="Times New Roman" w:cs="Times New Roman"/>
          <w:i/>
          <w:sz w:val="24"/>
          <w:szCs w:val="24"/>
        </w:rPr>
        <w:t>(</w:t>
      </w:r>
      <w:r w:rsidRPr="001F0E37">
        <w:rPr>
          <w:rFonts w:ascii="Times New Roman" w:hAnsi="Times New Roman" w:cs="Times New Roman"/>
          <w:i/>
          <w:sz w:val="24"/>
          <w:szCs w:val="24"/>
        </w:rPr>
        <w:t xml:space="preserve">ул. Первомайская (от Пушкина до </w:t>
      </w:r>
      <w:proofErr w:type="spellStart"/>
      <w:r w:rsidRPr="001F0E37">
        <w:rPr>
          <w:rFonts w:ascii="Times New Roman" w:hAnsi="Times New Roman" w:cs="Times New Roman"/>
          <w:i/>
          <w:sz w:val="24"/>
          <w:szCs w:val="24"/>
        </w:rPr>
        <w:t>К.Маркса</w:t>
      </w:r>
      <w:proofErr w:type="spellEnd"/>
      <w:r w:rsidRPr="001F0E37">
        <w:rPr>
          <w:rFonts w:ascii="Times New Roman" w:hAnsi="Times New Roman" w:cs="Times New Roman"/>
          <w:i/>
          <w:sz w:val="24"/>
          <w:szCs w:val="24"/>
        </w:rPr>
        <w:t xml:space="preserve">), ул. Озерная (от ул. Шолохова до моста), ул. </w:t>
      </w:r>
      <w:proofErr w:type="spellStart"/>
      <w:r w:rsidRPr="001F0E37">
        <w:rPr>
          <w:rFonts w:ascii="Times New Roman" w:hAnsi="Times New Roman" w:cs="Times New Roman"/>
          <w:i/>
          <w:sz w:val="24"/>
          <w:szCs w:val="24"/>
        </w:rPr>
        <w:t>Зарека</w:t>
      </w:r>
      <w:proofErr w:type="spellEnd"/>
      <w:r w:rsidRPr="001F0E37">
        <w:rPr>
          <w:rFonts w:ascii="Times New Roman" w:hAnsi="Times New Roman" w:cs="Times New Roman"/>
          <w:i/>
          <w:sz w:val="24"/>
          <w:szCs w:val="24"/>
        </w:rPr>
        <w:t xml:space="preserve"> (от пер. Рабочий до моста),  ул. </w:t>
      </w:r>
      <w:proofErr w:type="spellStart"/>
      <w:r w:rsidRPr="001F0E37">
        <w:rPr>
          <w:rFonts w:ascii="Times New Roman" w:hAnsi="Times New Roman" w:cs="Times New Roman"/>
          <w:i/>
          <w:sz w:val="24"/>
          <w:szCs w:val="24"/>
        </w:rPr>
        <w:t>Совестская</w:t>
      </w:r>
      <w:proofErr w:type="spellEnd"/>
      <w:r w:rsidRPr="001F0E37">
        <w:rPr>
          <w:rFonts w:ascii="Times New Roman" w:hAnsi="Times New Roman" w:cs="Times New Roman"/>
          <w:i/>
          <w:sz w:val="24"/>
          <w:szCs w:val="24"/>
        </w:rPr>
        <w:t xml:space="preserve"> (от МКД </w:t>
      </w:r>
      <w:proofErr w:type="spellStart"/>
      <w:r w:rsidRPr="001F0E37">
        <w:rPr>
          <w:rFonts w:ascii="Times New Roman" w:hAnsi="Times New Roman" w:cs="Times New Roman"/>
          <w:i/>
          <w:sz w:val="24"/>
          <w:szCs w:val="24"/>
        </w:rPr>
        <w:t>Совестская</w:t>
      </w:r>
      <w:proofErr w:type="spellEnd"/>
      <w:r w:rsidRPr="001F0E37">
        <w:rPr>
          <w:rFonts w:ascii="Times New Roman" w:hAnsi="Times New Roman" w:cs="Times New Roman"/>
          <w:i/>
          <w:sz w:val="24"/>
          <w:szCs w:val="24"/>
        </w:rPr>
        <w:t xml:space="preserve"> 68 до ул. Пушкина), ул. </w:t>
      </w:r>
      <w:proofErr w:type="spellStart"/>
      <w:r w:rsidRPr="001F0E37">
        <w:rPr>
          <w:rFonts w:ascii="Times New Roman" w:hAnsi="Times New Roman" w:cs="Times New Roman"/>
          <w:i/>
          <w:sz w:val="24"/>
          <w:szCs w:val="24"/>
        </w:rPr>
        <w:t>Щевченко</w:t>
      </w:r>
      <w:proofErr w:type="spellEnd"/>
      <w:r w:rsidRPr="001F0E37">
        <w:rPr>
          <w:rFonts w:ascii="Times New Roman" w:hAnsi="Times New Roman" w:cs="Times New Roman"/>
          <w:i/>
          <w:sz w:val="24"/>
          <w:szCs w:val="24"/>
        </w:rPr>
        <w:t xml:space="preserve">, Станционная (от ул. Школьная до ул. 8 Марта), пер Безымянный, а также тротуаров по ул. Советская). </w:t>
      </w:r>
    </w:p>
    <w:p w:rsidR="004900EF" w:rsidRPr="001F0E37" w:rsidRDefault="004900EF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На эти цели затрачено 17,7 млн. рублей. </w:t>
      </w:r>
    </w:p>
    <w:p w:rsidR="004900EF" w:rsidRPr="001F0E37" w:rsidRDefault="004900EF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  2023г. планируется выполнить ремонт улиц Земляничная, Луговая,  пер. Октябрьский, будут обустроены тротуары  по ул. Школьная и М. Горького. </w:t>
      </w:r>
    </w:p>
    <w:p w:rsidR="0053064C" w:rsidRPr="001F0E37" w:rsidRDefault="004900EF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        Определяя вопрос содержания и ремонта дорог как  одну из наиболее значимых, ставлю задачу принять все исчерпывающие меры по своевременному выполнению всех намеченных работ, взять на особый контроль качество их выполнения. </w:t>
      </w:r>
    </w:p>
    <w:p w:rsid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1B3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</w:t>
      </w:r>
      <w:r w:rsidR="009B71B3" w:rsidRPr="001F0E37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9B71B3" w:rsidRPr="001F0E37" w:rsidRDefault="009B71B3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 рамках реализации национального проекта «Экология» с 2022 года ведутся работы по проектированию очистных сооружений канализации с. Нылга и с. Каркалай. </w:t>
      </w:r>
    </w:p>
    <w:p w:rsidR="009B71B3" w:rsidRPr="001F0E37" w:rsidRDefault="009B71B3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Завершены работы по проектированию объекта «Рекультивация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Чабишурской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свалки», получено положительное заключение экспертизы. Сумма реализации проекта составляет свыше 450 млн. руб.   </w:t>
      </w:r>
    </w:p>
    <w:p w:rsidR="009B71B3" w:rsidRPr="001F0E37" w:rsidRDefault="009B71B3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При тесном сотрудничестве с Министерством природы УР продолжаются работы по </w:t>
      </w:r>
      <w:r w:rsidR="001F0E37" w:rsidRPr="001F0E37">
        <w:rPr>
          <w:rFonts w:ascii="Times New Roman" w:hAnsi="Times New Roman" w:cs="Times New Roman"/>
          <w:sz w:val="24"/>
          <w:szCs w:val="24"/>
        </w:rPr>
        <w:t>проектированию «</w:t>
      </w:r>
      <w:r w:rsidRPr="001F0E37">
        <w:rPr>
          <w:rFonts w:ascii="Times New Roman" w:hAnsi="Times New Roman" w:cs="Times New Roman"/>
          <w:sz w:val="24"/>
          <w:szCs w:val="24"/>
        </w:rPr>
        <w:t>Берегоукрепительные работы участка р. Нылга».</w:t>
      </w:r>
    </w:p>
    <w:p w:rsidR="009B71B3" w:rsidRPr="001F0E37" w:rsidRDefault="009B71B3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Получено положительное заключение государственной </w:t>
      </w:r>
      <w:r w:rsidR="001F0E37" w:rsidRPr="001F0E37">
        <w:rPr>
          <w:rFonts w:ascii="Times New Roman" w:hAnsi="Times New Roman" w:cs="Times New Roman"/>
          <w:sz w:val="24"/>
          <w:szCs w:val="24"/>
        </w:rPr>
        <w:t>экспертизы на</w:t>
      </w:r>
      <w:r w:rsidRPr="001F0E37">
        <w:rPr>
          <w:rFonts w:ascii="Times New Roman" w:hAnsi="Times New Roman" w:cs="Times New Roman"/>
          <w:sz w:val="24"/>
          <w:szCs w:val="24"/>
        </w:rPr>
        <w:t xml:space="preserve"> реконструкцию объекта «Канализационные очистные сооружения в п.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Удмуртской Республики» на сумму 440 339 230 рублей.</w:t>
      </w:r>
    </w:p>
    <w:p w:rsidR="009B71B3" w:rsidRPr="001F0E37" w:rsidRDefault="009B71B3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           Все вышеназванные проекты </w:t>
      </w:r>
      <w:r w:rsidR="001F0E37" w:rsidRPr="001F0E37">
        <w:rPr>
          <w:rFonts w:ascii="Times New Roman" w:hAnsi="Times New Roman" w:cs="Times New Roman"/>
          <w:sz w:val="24"/>
          <w:szCs w:val="24"/>
        </w:rPr>
        <w:t>имеют очень</w:t>
      </w:r>
      <w:r w:rsidRPr="001F0E37">
        <w:rPr>
          <w:rFonts w:ascii="Times New Roman" w:hAnsi="Times New Roman" w:cs="Times New Roman"/>
          <w:sz w:val="24"/>
          <w:szCs w:val="24"/>
        </w:rPr>
        <w:t xml:space="preserve"> важное значение для улучшения экологической ситуации в районе. Также хочу отметить и значительную стоимость их реализации. </w:t>
      </w:r>
    </w:p>
    <w:p w:rsidR="009B71B3" w:rsidRPr="001F0E37" w:rsidRDefault="009B71B3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 2023г. будет продолжена работа в данном направлении по поиску источников </w:t>
      </w:r>
      <w:r w:rsidR="001F0E37" w:rsidRPr="001F0E37">
        <w:rPr>
          <w:rFonts w:ascii="Times New Roman" w:hAnsi="Times New Roman" w:cs="Times New Roman"/>
          <w:sz w:val="24"/>
          <w:szCs w:val="24"/>
        </w:rPr>
        <w:t>финансирования реализации</w:t>
      </w:r>
      <w:r w:rsidRPr="001F0E37">
        <w:rPr>
          <w:rFonts w:ascii="Times New Roman" w:hAnsi="Times New Roman" w:cs="Times New Roman"/>
          <w:sz w:val="24"/>
          <w:szCs w:val="24"/>
        </w:rPr>
        <w:t xml:space="preserve"> этих проектов.</w:t>
      </w:r>
      <w:r w:rsidRPr="001F0E37">
        <w:rPr>
          <w:rFonts w:ascii="Times New Roman" w:hAnsi="Times New Roman" w:cs="Times New Roman"/>
          <w:sz w:val="24"/>
          <w:szCs w:val="24"/>
        </w:rPr>
        <w:tab/>
      </w:r>
    </w:p>
    <w:p w:rsidR="00793D93" w:rsidRPr="001F0E37" w:rsidRDefault="00793D93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D93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D6DB1" w:rsidRPr="001F0E37">
        <w:rPr>
          <w:rFonts w:ascii="Times New Roman" w:hAnsi="Times New Roman" w:cs="Times New Roman"/>
          <w:b/>
          <w:sz w:val="24"/>
          <w:szCs w:val="24"/>
        </w:rPr>
        <w:t>ОБРАЗОВАНИЕ (Освоение программ)</w:t>
      </w:r>
    </w:p>
    <w:p w:rsidR="00F25300" w:rsidRPr="001F0E37" w:rsidRDefault="00F25300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2022 год в Удмуртии объявлен Годом образования. Приоритетной целью является повышение доступности и качества образования всех уровней.</w:t>
      </w:r>
    </w:p>
    <w:p w:rsidR="00D063D3" w:rsidRPr="001F0E37" w:rsidRDefault="00D063D3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В районе развита сеть образовательных организаций: 48 подведомственных Управлению образования (детские сады, школы, учреждения дополнительного образования), 2 – Министерству образования и науки УР (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Новомултанская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школа-интернат, Увинский профессиональный колледж), а также Детская школа искусств, подведомственная Управлению культуры. Обучается 8661 ребенок.</w:t>
      </w:r>
    </w:p>
    <w:p w:rsidR="00430B31" w:rsidRPr="001F0E37" w:rsidRDefault="00090616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На сегодняшний день</w:t>
      </w:r>
      <w:r w:rsidR="00430B31" w:rsidRPr="001F0E37"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1F0E3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30B31" w:rsidRPr="001F0E37">
        <w:rPr>
          <w:rFonts w:ascii="Times New Roman" w:hAnsi="Times New Roman" w:cs="Times New Roman"/>
          <w:sz w:val="24"/>
          <w:szCs w:val="24"/>
        </w:rPr>
        <w:t xml:space="preserve"> посещает </w:t>
      </w:r>
      <w:r w:rsidR="00C82269" w:rsidRPr="001F0E37">
        <w:rPr>
          <w:rFonts w:ascii="Times New Roman" w:hAnsi="Times New Roman" w:cs="Times New Roman"/>
          <w:sz w:val="24"/>
          <w:szCs w:val="24"/>
        </w:rPr>
        <w:t>5,4</w:t>
      </w:r>
      <w:r w:rsidR="00430B31" w:rsidRPr="001F0E37">
        <w:rPr>
          <w:rFonts w:ascii="Times New Roman" w:hAnsi="Times New Roman" w:cs="Times New Roman"/>
          <w:sz w:val="24"/>
          <w:szCs w:val="24"/>
        </w:rPr>
        <w:t xml:space="preserve"> тыс. обучающихся, в детские сады ходят </w:t>
      </w:r>
      <w:r w:rsidR="00C82269" w:rsidRPr="001F0E37">
        <w:rPr>
          <w:rFonts w:ascii="Times New Roman" w:hAnsi="Times New Roman" w:cs="Times New Roman"/>
          <w:sz w:val="24"/>
          <w:szCs w:val="24"/>
        </w:rPr>
        <w:t>2,4</w:t>
      </w:r>
      <w:r w:rsidR="00430B31" w:rsidRPr="001F0E37">
        <w:rPr>
          <w:rFonts w:ascii="Times New Roman" w:hAnsi="Times New Roman" w:cs="Times New Roman"/>
          <w:sz w:val="24"/>
          <w:szCs w:val="24"/>
        </w:rPr>
        <w:t xml:space="preserve"> тыс. воспитанников, программы дополни</w:t>
      </w:r>
      <w:r w:rsidR="00C82269" w:rsidRPr="001F0E37">
        <w:rPr>
          <w:rFonts w:ascii="Times New Roman" w:hAnsi="Times New Roman" w:cs="Times New Roman"/>
          <w:sz w:val="24"/>
          <w:szCs w:val="24"/>
        </w:rPr>
        <w:t>тельного образования осваивают 4,3</w:t>
      </w:r>
      <w:r w:rsidR="00430B31" w:rsidRPr="001F0E37">
        <w:rPr>
          <w:rFonts w:ascii="Times New Roman" w:hAnsi="Times New Roman" w:cs="Times New Roman"/>
          <w:sz w:val="24"/>
          <w:szCs w:val="24"/>
        </w:rPr>
        <w:t xml:space="preserve"> тыс. обучающихся.</w:t>
      </w:r>
    </w:p>
    <w:p w:rsidR="00430B31" w:rsidRPr="001F0E37" w:rsidRDefault="002325B8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П</w:t>
      </w:r>
      <w:r w:rsidR="00430B31" w:rsidRPr="001F0E37">
        <w:rPr>
          <w:rFonts w:ascii="Times New Roman" w:hAnsi="Times New Roman" w:cs="Times New Roman"/>
          <w:sz w:val="24"/>
          <w:szCs w:val="24"/>
        </w:rPr>
        <w:t>отребность в получении дошкольного образования детьми в возрасте от трех до семи лет удовлетворена на 100%, очередность в детские сады отсутствует.</w:t>
      </w:r>
    </w:p>
    <w:p w:rsidR="006361E6" w:rsidRPr="001F0E37" w:rsidRDefault="00294916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0E37">
        <w:rPr>
          <w:rFonts w:ascii="Times New Roman" w:hAnsi="Times New Roman" w:cs="Times New Roman"/>
          <w:i/>
          <w:sz w:val="24"/>
          <w:szCs w:val="24"/>
        </w:rPr>
        <w:t>В</w:t>
      </w:r>
      <w:r w:rsidR="006361E6" w:rsidRPr="001F0E37">
        <w:rPr>
          <w:rFonts w:ascii="Times New Roman" w:hAnsi="Times New Roman" w:cs="Times New Roman"/>
          <w:i/>
          <w:sz w:val="24"/>
          <w:szCs w:val="24"/>
        </w:rPr>
        <w:t xml:space="preserve"> Год образования </w:t>
      </w:r>
      <w:r w:rsidRPr="001F0E37">
        <w:rPr>
          <w:rFonts w:ascii="Times New Roman" w:hAnsi="Times New Roman" w:cs="Times New Roman"/>
          <w:i/>
          <w:sz w:val="24"/>
          <w:szCs w:val="24"/>
        </w:rPr>
        <w:t xml:space="preserve">в районе </w:t>
      </w:r>
      <w:r w:rsidR="006361E6" w:rsidRPr="001F0E37">
        <w:rPr>
          <w:rFonts w:ascii="Times New Roman" w:hAnsi="Times New Roman" w:cs="Times New Roman"/>
          <w:i/>
          <w:sz w:val="24"/>
          <w:szCs w:val="24"/>
        </w:rPr>
        <w:t xml:space="preserve">проведено около 50 мероприятий различного уровня – </w:t>
      </w:r>
      <w:r w:rsidR="001F0E37" w:rsidRPr="001F0E37">
        <w:rPr>
          <w:rFonts w:ascii="Times New Roman" w:hAnsi="Times New Roman" w:cs="Times New Roman"/>
          <w:i/>
          <w:sz w:val="24"/>
          <w:szCs w:val="24"/>
        </w:rPr>
        <w:t>это третье</w:t>
      </w:r>
      <w:r w:rsidR="006361E6" w:rsidRPr="001F0E37">
        <w:rPr>
          <w:rFonts w:ascii="Times New Roman" w:hAnsi="Times New Roman" w:cs="Times New Roman"/>
          <w:i/>
          <w:sz w:val="24"/>
          <w:szCs w:val="24"/>
        </w:rPr>
        <w:t xml:space="preserve"> направление реали</w:t>
      </w:r>
      <w:r w:rsidRPr="001F0E37">
        <w:rPr>
          <w:rFonts w:ascii="Times New Roman" w:hAnsi="Times New Roman" w:cs="Times New Roman"/>
          <w:i/>
          <w:sz w:val="24"/>
          <w:szCs w:val="24"/>
        </w:rPr>
        <w:t xml:space="preserve">зации межведомственного плана. </w:t>
      </w:r>
      <w:r w:rsidR="006361E6" w:rsidRPr="001F0E37">
        <w:rPr>
          <w:rFonts w:ascii="Times New Roman" w:hAnsi="Times New Roman" w:cs="Times New Roman"/>
          <w:i/>
          <w:sz w:val="24"/>
          <w:szCs w:val="24"/>
        </w:rPr>
        <w:t>Это и конкурсы профессионального мастерства, культурно-просветительские, торжественные мероприятия, знаковые мероприятия (например, открытие памятных досок, концерт-признание и др.).</w:t>
      </w:r>
    </w:p>
    <w:p w:rsidR="00CB67C7" w:rsidRPr="001F0E37" w:rsidRDefault="00B54FA6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2023 год в России объявлен Годом педагога и наставника. В связи с чем в Увинском районе запланированы мероприятия различного уровня, а также продолжится работа по улучшению инфраструктуры. Это завершение капремонта в 4-ой школе п.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, новые точки роста в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Ува-Туклинской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Кыйлудской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школах и другие объекты.</w:t>
      </w:r>
    </w:p>
    <w:p w:rsidR="00431B4C" w:rsidRPr="001F0E37" w:rsidRDefault="00431B4C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Подготовка проектов и смет по капитальному ремонту школ для включения в федеральную программу «Капитальный ремонт школ на 2023-2027 гг.»</w:t>
      </w:r>
    </w:p>
    <w:p w:rsidR="00B54FA6" w:rsidRPr="001F0E37" w:rsidRDefault="00B54FA6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7C7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ОБ</w:t>
      </w:r>
      <w:r w:rsidR="00CB67C7" w:rsidRPr="001F0E37">
        <w:rPr>
          <w:rFonts w:ascii="Times New Roman" w:hAnsi="Times New Roman" w:cs="Times New Roman"/>
          <w:b/>
          <w:sz w:val="24"/>
          <w:szCs w:val="24"/>
        </w:rPr>
        <w:t>РАЗОВАНИЕ (Ремонтные работы)</w:t>
      </w:r>
    </w:p>
    <w:p w:rsidR="00D063D3" w:rsidRPr="001F0E37" w:rsidRDefault="00D063D3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В рамках федерального проекта «Модернизация школьных систем образования» капитально отремонтирована Нылгинская школа, школа №4 (в 2023 году – наружные работы),</w:t>
      </w:r>
      <w:r w:rsidR="005478B2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Pr="001F0E37">
        <w:rPr>
          <w:rFonts w:ascii="Times New Roman" w:hAnsi="Times New Roman" w:cs="Times New Roman"/>
          <w:sz w:val="24"/>
          <w:szCs w:val="24"/>
        </w:rPr>
        <w:t>закупаются новая мебель, оборудование, средства обучения и воспитания. Также проводятся мероприятия по обеспечению безопасности образовательных учреждений.</w:t>
      </w:r>
    </w:p>
    <w:p w:rsidR="003F1EB3" w:rsidRPr="001F0E37" w:rsidRDefault="00D063D3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ab/>
        <w:t>В Нылгинской школе заменены все ветхие учебники. Реализуются в обеих школах проекты по повышению качества образования.</w:t>
      </w:r>
    </w:p>
    <w:p w:rsidR="005478B2" w:rsidRPr="001F0E37" w:rsidRDefault="005478B2" w:rsidP="001F0E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ab/>
      </w:r>
      <w:r w:rsidRPr="001F0E37">
        <w:rPr>
          <w:rFonts w:ascii="Times New Roman" w:hAnsi="Times New Roman" w:cs="Times New Roman"/>
          <w:i/>
          <w:sz w:val="24"/>
          <w:szCs w:val="24"/>
        </w:rPr>
        <w:t xml:space="preserve">Всего вышло </w:t>
      </w:r>
      <w:r w:rsidR="003000EA" w:rsidRPr="001F0E37">
        <w:rPr>
          <w:rFonts w:ascii="Times New Roman" w:hAnsi="Times New Roman" w:cs="Times New Roman"/>
          <w:i/>
          <w:sz w:val="24"/>
          <w:szCs w:val="24"/>
        </w:rPr>
        <w:t>более 148 млн руб.</w:t>
      </w:r>
      <w:r w:rsidRPr="001F0E37">
        <w:rPr>
          <w:rFonts w:ascii="Times New Roman" w:hAnsi="Times New Roman" w:cs="Times New Roman"/>
          <w:i/>
          <w:sz w:val="24"/>
          <w:szCs w:val="24"/>
        </w:rPr>
        <w:t>:</w:t>
      </w:r>
    </w:p>
    <w:p w:rsidR="005478B2" w:rsidRPr="001F0E37" w:rsidRDefault="005478B2" w:rsidP="001F0E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ab/>
      </w:r>
      <w:r w:rsidRPr="001F0E37">
        <w:rPr>
          <w:rFonts w:ascii="Times New Roman" w:hAnsi="Times New Roman" w:cs="Times New Roman"/>
          <w:i/>
          <w:sz w:val="24"/>
          <w:szCs w:val="24"/>
        </w:rPr>
        <w:t xml:space="preserve">- капитальный ремонт на сумму 78 335, 79 </w:t>
      </w:r>
      <w:proofErr w:type="spellStart"/>
      <w:r w:rsidRPr="001F0E37">
        <w:rPr>
          <w:rFonts w:ascii="Times New Roman" w:hAnsi="Times New Roman" w:cs="Times New Roman"/>
          <w:i/>
          <w:sz w:val="24"/>
          <w:szCs w:val="24"/>
        </w:rPr>
        <w:t>тыс</w:t>
      </w:r>
      <w:proofErr w:type="spellEnd"/>
      <w:r w:rsidRPr="001F0E37">
        <w:rPr>
          <w:rFonts w:ascii="Times New Roman" w:hAnsi="Times New Roman" w:cs="Times New Roman"/>
          <w:i/>
          <w:sz w:val="24"/>
          <w:szCs w:val="24"/>
        </w:rPr>
        <w:t xml:space="preserve"> руб.,</w:t>
      </w:r>
    </w:p>
    <w:p w:rsidR="005478B2" w:rsidRPr="001F0E37" w:rsidRDefault="005478B2" w:rsidP="001F0E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0E37">
        <w:rPr>
          <w:rFonts w:ascii="Times New Roman" w:hAnsi="Times New Roman" w:cs="Times New Roman"/>
          <w:i/>
          <w:sz w:val="24"/>
          <w:szCs w:val="24"/>
        </w:rPr>
        <w:tab/>
        <w:t xml:space="preserve">- оборудование, мебель на сумму 17 980, 5 </w:t>
      </w:r>
      <w:proofErr w:type="spellStart"/>
      <w:r w:rsidRPr="001F0E37">
        <w:rPr>
          <w:rFonts w:ascii="Times New Roman" w:hAnsi="Times New Roman" w:cs="Times New Roman"/>
          <w:i/>
          <w:sz w:val="24"/>
          <w:szCs w:val="24"/>
        </w:rPr>
        <w:t>тыс.руб</w:t>
      </w:r>
      <w:proofErr w:type="spellEnd"/>
      <w:r w:rsidRPr="001F0E37">
        <w:rPr>
          <w:rFonts w:ascii="Times New Roman" w:hAnsi="Times New Roman" w:cs="Times New Roman"/>
          <w:i/>
          <w:sz w:val="24"/>
          <w:szCs w:val="24"/>
        </w:rPr>
        <w:t>.,</w:t>
      </w:r>
    </w:p>
    <w:p w:rsidR="005478B2" w:rsidRPr="001F0E37" w:rsidRDefault="005478B2" w:rsidP="001F0E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0E37">
        <w:rPr>
          <w:rFonts w:ascii="Times New Roman" w:hAnsi="Times New Roman" w:cs="Times New Roman"/>
          <w:i/>
          <w:sz w:val="24"/>
          <w:szCs w:val="24"/>
        </w:rPr>
        <w:tab/>
        <w:t xml:space="preserve">- обеспечение безопасности на сумму 12 352,610 </w:t>
      </w:r>
      <w:proofErr w:type="spellStart"/>
      <w:r w:rsidRPr="001F0E37">
        <w:rPr>
          <w:rFonts w:ascii="Times New Roman" w:hAnsi="Times New Roman" w:cs="Times New Roman"/>
          <w:i/>
          <w:sz w:val="24"/>
          <w:szCs w:val="24"/>
        </w:rPr>
        <w:t>тыс.руб</w:t>
      </w:r>
      <w:proofErr w:type="spellEnd"/>
      <w:r w:rsidRPr="001F0E37">
        <w:rPr>
          <w:rFonts w:ascii="Times New Roman" w:hAnsi="Times New Roman" w:cs="Times New Roman"/>
          <w:i/>
          <w:sz w:val="24"/>
          <w:szCs w:val="24"/>
        </w:rPr>
        <w:t>.</w:t>
      </w:r>
    </w:p>
    <w:p w:rsidR="00D53DD2" w:rsidRPr="001F0E37" w:rsidRDefault="00D53DD2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В рамках проекта «Успех каждого ребенка» отремонтирован спортивный зал в МОУ «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Красносельская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ООШ» на сумму - 1572,4 тыс. руб., открыт и зарегистрирован в Федеральной информационной системе спортивный клуб по волейболу.</w:t>
      </w:r>
    </w:p>
    <w:p w:rsidR="006C046C" w:rsidRPr="001F0E37" w:rsidRDefault="001A7F53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lastRenderedPageBreak/>
        <w:t>В 2022 году созданы новых мест дополнительного образования в 8 обра</w:t>
      </w:r>
      <w:r w:rsidR="002F60F4" w:rsidRPr="001F0E37">
        <w:rPr>
          <w:rFonts w:ascii="Times New Roman" w:hAnsi="Times New Roman" w:cs="Times New Roman"/>
          <w:sz w:val="24"/>
          <w:szCs w:val="24"/>
        </w:rPr>
        <w:t>зовательных учреждениях района.</w:t>
      </w:r>
      <w:r w:rsidR="00F25300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Pr="001F0E37">
        <w:rPr>
          <w:rFonts w:ascii="Times New Roman" w:hAnsi="Times New Roman" w:cs="Times New Roman"/>
          <w:sz w:val="24"/>
          <w:szCs w:val="24"/>
        </w:rPr>
        <w:t xml:space="preserve">В конце года мы запустили реализацию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контрактов в 24 образовательных учреждениях, включая детские сады. </w:t>
      </w:r>
      <w:r w:rsidR="00CC2AD4" w:rsidRPr="001F0E37">
        <w:rPr>
          <w:rFonts w:ascii="Times New Roman" w:hAnsi="Times New Roman" w:cs="Times New Roman"/>
          <w:sz w:val="24"/>
          <w:szCs w:val="24"/>
        </w:rPr>
        <w:t xml:space="preserve">Благодаря данному мероприятию в этом году все учреждения образования района будут соответствовать </w:t>
      </w:r>
      <w:r w:rsidR="00C67BC1" w:rsidRPr="001F0E37">
        <w:rPr>
          <w:rFonts w:ascii="Times New Roman" w:hAnsi="Times New Roman" w:cs="Times New Roman"/>
          <w:sz w:val="24"/>
          <w:szCs w:val="24"/>
        </w:rPr>
        <w:t>требованиям по уровню освещения.</w:t>
      </w:r>
      <w:r w:rsidR="00CC2AD4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="00C67BC1" w:rsidRPr="001F0E37">
        <w:rPr>
          <w:rFonts w:ascii="Times New Roman" w:hAnsi="Times New Roman" w:cs="Times New Roman"/>
          <w:sz w:val="24"/>
          <w:szCs w:val="24"/>
        </w:rPr>
        <w:t xml:space="preserve">За счет </w:t>
      </w:r>
      <w:proofErr w:type="spellStart"/>
      <w:r w:rsidR="00C67BC1" w:rsidRPr="001F0E37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="00C67BC1" w:rsidRPr="001F0E37">
        <w:rPr>
          <w:rFonts w:ascii="Times New Roman" w:hAnsi="Times New Roman" w:cs="Times New Roman"/>
          <w:sz w:val="24"/>
          <w:szCs w:val="24"/>
        </w:rPr>
        <w:t xml:space="preserve"> контрактов</w:t>
      </w:r>
      <w:r w:rsidR="00CC2AD4" w:rsidRPr="001F0E37">
        <w:rPr>
          <w:rFonts w:ascii="Times New Roman" w:hAnsi="Times New Roman" w:cs="Times New Roman"/>
          <w:sz w:val="24"/>
          <w:szCs w:val="24"/>
        </w:rPr>
        <w:t xml:space="preserve"> экономия в 2022 году составила 734,2 тыс. рублей в сравнении с 2021 годом.</w:t>
      </w:r>
    </w:p>
    <w:p w:rsidR="007D6347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F1EB3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3F1EB3" w:rsidRPr="001F0E37">
        <w:rPr>
          <w:rFonts w:ascii="Times New Roman" w:hAnsi="Times New Roman" w:cs="Times New Roman"/>
          <w:b/>
          <w:sz w:val="24"/>
          <w:szCs w:val="24"/>
        </w:rPr>
        <w:t>ОБРАЗОВАНИЕ (Точки роста)</w:t>
      </w:r>
    </w:p>
    <w:p w:rsidR="005478B2" w:rsidRPr="001F0E37" w:rsidRDefault="005478B2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 рамках нацпроекта «Образование» федерального проекта «Современная школа» были открыты Центры образования «Точка роста» в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Поршурской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Удугучинской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школах. (теперь их у нас 7). На подготовку помещений из местного бюджета было выделено почти 7 миллионов рублей, поступило оборудование на 4 миллиона рублей, поставлена мебель.</w:t>
      </w:r>
    </w:p>
    <w:p w:rsidR="00DE0AE7" w:rsidRPr="001F0E37" w:rsidRDefault="005478B2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ab/>
        <w:t>В Центрах не только реализуются образовательные программы общего и дополнительного образования, но и проводятся мероприятия как с учащимися и педагогами, так и с родителями.</w:t>
      </w:r>
    </w:p>
    <w:p w:rsidR="0053064C" w:rsidRPr="001F0E37" w:rsidRDefault="0053064C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В 2023 году Точки роста будут открыты в МОУ «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Кыйлудская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СОШ» и МОУ «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Ува-Туклинская</w:t>
      </w:r>
      <w:proofErr w:type="spellEnd"/>
      <w:r w:rsidR="002D5141" w:rsidRPr="001F0E37">
        <w:rPr>
          <w:rFonts w:ascii="Times New Roman" w:hAnsi="Times New Roman" w:cs="Times New Roman"/>
          <w:sz w:val="24"/>
          <w:szCs w:val="24"/>
        </w:rPr>
        <w:t xml:space="preserve"> СОШ».</w:t>
      </w:r>
    </w:p>
    <w:p w:rsidR="005D080C" w:rsidRPr="001F0E37" w:rsidRDefault="005D080C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3485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63485" w:rsidRPr="001F0E37">
        <w:rPr>
          <w:rFonts w:ascii="Times New Roman" w:hAnsi="Times New Roman" w:cs="Times New Roman"/>
          <w:b/>
          <w:sz w:val="24"/>
          <w:szCs w:val="24"/>
        </w:rPr>
        <w:t>ОБРАЗОВАНИЕ (Горячее питание)</w:t>
      </w:r>
      <w:r w:rsidR="00F63485" w:rsidRPr="001F0E37">
        <w:rPr>
          <w:rFonts w:ascii="Times New Roman" w:hAnsi="Times New Roman" w:cs="Times New Roman"/>
          <w:b/>
          <w:sz w:val="24"/>
          <w:szCs w:val="24"/>
        </w:rPr>
        <w:tab/>
      </w:r>
    </w:p>
    <w:p w:rsidR="00010A25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54F0B" w:rsidRPr="001F0E37">
        <w:rPr>
          <w:rFonts w:ascii="Times New Roman" w:hAnsi="Times New Roman" w:cs="Times New Roman"/>
          <w:sz w:val="24"/>
          <w:szCs w:val="24"/>
        </w:rPr>
        <w:t xml:space="preserve">В 2022 году всеми видами питания в школах охвачено 99 %  обучающихся (2021 год – 99 %). </w:t>
      </w:r>
    </w:p>
    <w:p w:rsidR="00867514" w:rsidRPr="001F0E37" w:rsidRDefault="00B54F0B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Продолжается дополнительное обеспечение обучающихся 1-4 классов   (2350 чел.)  бесплатным горячим питанием по указу Президента РФ за счет федерального бюджета и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из регионального и муниципального бюджетов (в 2022 году выделено 26231,4 тыс. руб.).</w:t>
      </w:r>
    </w:p>
    <w:p w:rsidR="00D61A6F" w:rsidRPr="001F0E37" w:rsidRDefault="00D61A6F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12E9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A12E9" w:rsidRPr="001F0E37">
        <w:rPr>
          <w:rFonts w:ascii="Times New Roman" w:hAnsi="Times New Roman" w:cs="Times New Roman"/>
          <w:b/>
          <w:sz w:val="24"/>
          <w:szCs w:val="24"/>
        </w:rPr>
        <w:t>КУЛЬТУРА (Учреждения культуры)</w:t>
      </w:r>
    </w:p>
    <w:p w:rsidR="00DA194E" w:rsidRPr="001F0E37" w:rsidRDefault="00430B31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A194E" w:rsidRPr="001F0E37">
        <w:rPr>
          <w:rFonts w:ascii="Times New Roman" w:hAnsi="Times New Roman" w:cs="Times New Roman"/>
          <w:sz w:val="24"/>
          <w:szCs w:val="24"/>
        </w:rPr>
        <w:t>Увинском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районе о</w:t>
      </w:r>
      <w:r w:rsidR="00DA194E" w:rsidRPr="001F0E37">
        <w:rPr>
          <w:rFonts w:ascii="Times New Roman" w:hAnsi="Times New Roman" w:cs="Times New Roman"/>
          <w:sz w:val="24"/>
          <w:szCs w:val="24"/>
        </w:rPr>
        <w:t>существляют свою деятельность 6</w:t>
      </w:r>
      <w:r w:rsidRPr="001F0E37">
        <w:rPr>
          <w:rFonts w:ascii="Times New Roman" w:hAnsi="Times New Roman" w:cs="Times New Roman"/>
          <w:sz w:val="24"/>
          <w:szCs w:val="24"/>
        </w:rPr>
        <w:t xml:space="preserve"> му</w:t>
      </w:r>
      <w:r w:rsidR="00DA194E" w:rsidRPr="001F0E37">
        <w:rPr>
          <w:rFonts w:ascii="Times New Roman" w:hAnsi="Times New Roman" w:cs="Times New Roman"/>
          <w:sz w:val="24"/>
          <w:szCs w:val="24"/>
        </w:rPr>
        <w:t>н</w:t>
      </w:r>
      <w:r w:rsidR="000946DF" w:rsidRPr="001F0E37">
        <w:rPr>
          <w:rFonts w:ascii="Times New Roman" w:hAnsi="Times New Roman" w:cs="Times New Roman"/>
          <w:sz w:val="24"/>
          <w:szCs w:val="24"/>
        </w:rPr>
        <w:t>иципальных учреждений культуры, это</w:t>
      </w:r>
      <w:r w:rsidR="00DA194E" w:rsidRPr="001F0E37">
        <w:rPr>
          <w:rFonts w:ascii="Times New Roman" w:hAnsi="Times New Roman" w:cs="Times New Roman"/>
          <w:sz w:val="24"/>
          <w:szCs w:val="24"/>
        </w:rPr>
        <w:t xml:space="preserve"> 29 домов </w:t>
      </w:r>
      <w:r w:rsidR="0070140E" w:rsidRPr="001F0E37">
        <w:rPr>
          <w:rFonts w:ascii="Times New Roman" w:hAnsi="Times New Roman" w:cs="Times New Roman"/>
          <w:sz w:val="24"/>
          <w:szCs w:val="24"/>
        </w:rPr>
        <w:t>культуры</w:t>
      </w:r>
      <w:r w:rsidR="00DA194E" w:rsidRPr="001F0E37">
        <w:rPr>
          <w:rFonts w:ascii="Times New Roman" w:hAnsi="Times New Roman" w:cs="Times New Roman"/>
          <w:sz w:val="24"/>
          <w:szCs w:val="24"/>
        </w:rPr>
        <w:t xml:space="preserve">, 23 </w:t>
      </w:r>
      <w:r w:rsidR="0070140E" w:rsidRPr="001F0E37">
        <w:rPr>
          <w:rFonts w:ascii="Times New Roman" w:hAnsi="Times New Roman" w:cs="Times New Roman"/>
          <w:sz w:val="24"/>
          <w:szCs w:val="24"/>
        </w:rPr>
        <w:t>библиотеки</w:t>
      </w:r>
      <w:r w:rsidR="00DA194E" w:rsidRPr="001F0E37">
        <w:rPr>
          <w:rFonts w:ascii="Times New Roman" w:hAnsi="Times New Roman" w:cs="Times New Roman"/>
          <w:sz w:val="24"/>
          <w:szCs w:val="24"/>
        </w:rPr>
        <w:t xml:space="preserve">, 1 </w:t>
      </w:r>
      <w:r w:rsidR="000946DF" w:rsidRPr="001F0E37">
        <w:rPr>
          <w:rFonts w:ascii="Times New Roman" w:hAnsi="Times New Roman" w:cs="Times New Roman"/>
          <w:sz w:val="24"/>
          <w:szCs w:val="24"/>
        </w:rPr>
        <w:t>центр ремесел и туризма,</w:t>
      </w:r>
      <w:r w:rsidR="00DA194E" w:rsidRPr="001F0E37">
        <w:rPr>
          <w:rFonts w:ascii="Times New Roman" w:hAnsi="Times New Roman" w:cs="Times New Roman"/>
          <w:sz w:val="24"/>
          <w:szCs w:val="24"/>
        </w:rPr>
        <w:t xml:space="preserve"> 1 школа искусств</w:t>
      </w:r>
      <w:r w:rsidR="0070140E" w:rsidRPr="001F0E37">
        <w:rPr>
          <w:rFonts w:ascii="Times New Roman" w:hAnsi="Times New Roman" w:cs="Times New Roman"/>
          <w:sz w:val="24"/>
          <w:szCs w:val="24"/>
        </w:rPr>
        <w:t>, 1  историко-художественный музей и 1 районный информационно-методический центр.</w:t>
      </w:r>
    </w:p>
    <w:p w:rsidR="00430B31" w:rsidRPr="001F0E37" w:rsidRDefault="00430B31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Штат сотрудников уч</w:t>
      </w:r>
      <w:r w:rsidR="0070140E" w:rsidRPr="001F0E37">
        <w:rPr>
          <w:rFonts w:ascii="Times New Roman" w:hAnsi="Times New Roman" w:cs="Times New Roman"/>
          <w:sz w:val="24"/>
          <w:szCs w:val="24"/>
        </w:rPr>
        <w:t>реждений культуры составляет 256</w:t>
      </w:r>
      <w:r w:rsidRPr="001F0E37">
        <w:rPr>
          <w:rFonts w:ascii="Times New Roman" w:hAnsi="Times New Roman" w:cs="Times New Roman"/>
          <w:sz w:val="24"/>
          <w:szCs w:val="24"/>
        </w:rPr>
        <w:t xml:space="preserve"> человек. Количество воспитанников детских музыкальных школ и школ искусств </w:t>
      </w:r>
      <w:r w:rsidR="000B0BAD" w:rsidRPr="001F0E37">
        <w:rPr>
          <w:rFonts w:ascii="Times New Roman" w:hAnsi="Times New Roman" w:cs="Times New Roman"/>
          <w:sz w:val="24"/>
          <w:szCs w:val="24"/>
        </w:rPr>
        <w:t>составляет 400</w:t>
      </w:r>
      <w:r w:rsidRPr="001F0E37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031DF1" w:rsidRPr="001F0E37" w:rsidRDefault="00031DF1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2022 год был для работников учреждений культуры   более стабильным, так как   снялись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кавидные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ограничения.</w:t>
      </w:r>
    </w:p>
    <w:p w:rsidR="007A2131" w:rsidRPr="001F0E37" w:rsidRDefault="00031DF1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  </w:t>
      </w:r>
      <w:r w:rsidR="007A2131" w:rsidRPr="001F0E37">
        <w:rPr>
          <w:rFonts w:ascii="Times New Roman" w:hAnsi="Times New Roman" w:cs="Times New Roman"/>
          <w:sz w:val="24"/>
          <w:szCs w:val="24"/>
        </w:rPr>
        <w:tab/>
      </w:r>
      <w:r w:rsidRPr="001F0E37">
        <w:rPr>
          <w:rFonts w:ascii="Times New Roman" w:hAnsi="Times New Roman" w:cs="Times New Roman"/>
          <w:sz w:val="24"/>
          <w:szCs w:val="24"/>
        </w:rPr>
        <w:t xml:space="preserve">Достижения творческих коллективов Увинского района были достойно представлены на фестивалях, конкурсах и выставках различного уровня.  </w:t>
      </w:r>
    </w:p>
    <w:p w:rsidR="00031DF1" w:rsidRPr="001F0E37" w:rsidRDefault="00031DF1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Самое большое достижение 2022 </w:t>
      </w:r>
      <w:r w:rsidR="001F0E37" w:rsidRPr="001F0E37">
        <w:rPr>
          <w:rFonts w:ascii="Times New Roman" w:hAnsi="Times New Roman" w:cs="Times New Roman"/>
          <w:sz w:val="24"/>
          <w:szCs w:val="24"/>
        </w:rPr>
        <w:t>года — это</w:t>
      </w:r>
      <w:r w:rsidR="00920CC1" w:rsidRPr="001F0E37">
        <w:rPr>
          <w:rFonts w:ascii="Times New Roman" w:hAnsi="Times New Roman" w:cs="Times New Roman"/>
          <w:sz w:val="24"/>
          <w:szCs w:val="24"/>
        </w:rPr>
        <w:t xml:space="preserve"> то, что все коллективы</w:t>
      </w:r>
      <w:r w:rsidRPr="001F0E37">
        <w:rPr>
          <w:rFonts w:ascii="Times New Roman" w:hAnsi="Times New Roman" w:cs="Times New Roman"/>
          <w:sz w:val="24"/>
          <w:szCs w:val="24"/>
        </w:rPr>
        <w:t>,</w:t>
      </w:r>
      <w:r w:rsidR="00920CC1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Pr="001F0E37">
        <w:rPr>
          <w:rFonts w:ascii="Times New Roman" w:hAnsi="Times New Roman" w:cs="Times New Roman"/>
          <w:sz w:val="24"/>
          <w:szCs w:val="24"/>
        </w:rPr>
        <w:t>имеющие звание «народный</w:t>
      </w:r>
      <w:r w:rsidR="001F0E37">
        <w:rPr>
          <w:rFonts w:ascii="Times New Roman" w:hAnsi="Times New Roman" w:cs="Times New Roman"/>
          <w:sz w:val="24"/>
          <w:szCs w:val="24"/>
        </w:rPr>
        <w:t>»</w:t>
      </w:r>
      <w:r w:rsidRPr="001F0E37">
        <w:rPr>
          <w:rFonts w:ascii="Times New Roman" w:hAnsi="Times New Roman" w:cs="Times New Roman"/>
          <w:sz w:val="24"/>
          <w:szCs w:val="24"/>
        </w:rPr>
        <w:t xml:space="preserve"> и «образцовый» подтвердили его.</w:t>
      </w:r>
    </w:p>
    <w:p w:rsidR="00920CC1" w:rsidRPr="001F0E37" w:rsidRDefault="00031DF1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  </w:t>
      </w:r>
      <w:r w:rsidR="00920CC1" w:rsidRPr="001F0E37">
        <w:rPr>
          <w:rFonts w:ascii="Times New Roman" w:hAnsi="Times New Roman" w:cs="Times New Roman"/>
          <w:sz w:val="24"/>
          <w:szCs w:val="24"/>
        </w:rPr>
        <w:tab/>
      </w:r>
      <w:r w:rsidRPr="001F0E37">
        <w:rPr>
          <w:rFonts w:ascii="Times New Roman" w:hAnsi="Times New Roman" w:cs="Times New Roman"/>
          <w:sz w:val="24"/>
          <w:szCs w:val="24"/>
        </w:rPr>
        <w:t xml:space="preserve">Активное участие учреждений культуры в конкурсах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грантовой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поддержки предоставило возможность повысить эффективность их деятельности, стало способом привлечения дополнительных внебюджетных средств, популяризации культурных услуг, повышения имиджа учреждений культуры и многое другое.  </w:t>
      </w:r>
    </w:p>
    <w:p w:rsidR="008D6C13" w:rsidRPr="001F0E37" w:rsidRDefault="00031DF1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В 2022 году подано 14 заявок, 5 заявок в списке победителей на сумму 2  203</w:t>
      </w:r>
      <w:r w:rsidR="00C0267B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Pr="001F0E37">
        <w:rPr>
          <w:rFonts w:ascii="Times New Roman" w:hAnsi="Times New Roman" w:cs="Times New Roman"/>
          <w:sz w:val="24"/>
          <w:szCs w:val="24"/>
        </w:rPr>
        <w:t>000 руб. В</w:t>
      </w:r>
      <w:r w:rsidR="00920CC1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="001F0E37" w:rsidRPr="001F0E37">
        <w:rPr>
          <w:rFonts w:ascii="Times New Roman" w:hAnsi="Times New Roman" w:cs="Times New Roman"/>
          <w:sz w:val="24"/>
          <w:szCs w:val="24"/>
        </w:rPr>
        <w:t>рамках федерального</w:t>
      </w:r>
      <w:r w:rsidR="00920CC1" w:rsidRPr="001F0E37">
        <w:rPr>
          <w:rFonts w:ascii="Times New Roman" w:hAnsi="Times New Roman" w:cs="Times New Roman"/>
          <w:sz w:val="24"/>
          <w:szCs w:val="24"/>
        </w:rPr>
        <w:t xml:space="preserve"> проекта «</w:t>
      </w:r>
      <w:r w:rsidRPr="001F0E37">
        <w:rPr>
          <w:rFonts w:ascii="Times New Roman" w:hAnsi="Times New Roman" w:cs="Times New Roman"/>
          <w:sz w:val="24"/>
          <w:szCs w:val="24"/>
        </w:rPr>
        <w:t xml:space="preserve">Пушкинская </w:t>
      </w:r>
      <w:r w:rsidR="001F0E37" w:rsidRPr="001F0E37">
        <w:rPr>
          <w:rFonts w:ascii="Times New Roman" w:hAnsi="Times New Roman" w:cs="Times New Roman"/>
          <w:sz w:val="24"/>
          <w:szCs w:val="24"/>
        </w:rPr>
        <w:t>карта» учреждениями</w:t>
      </w:r>
      <w:r w:rsidRPr="001F0E37">
        <w:rPr>
          <w:rFonts w:ascii="Times New Roman" w:hAnsi="Times New Roman" w:cs="Times New Roman"/>
          <w:sz w:val="24"/>
          <w:szCs w:val="24"/>
        </w:rPr>
        <w:t xml:space="preserve"> района было привлечено более 500 тыс. рублей.</w:t>
      </w:r>
      <w:r w:rsidR="008D6C13" w:rsidRPr="001F0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DF1" w:rsidRPr="001F0E37" w:rsidRDefault="008D6C13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На 2023 год с</w:t>
      </w:r>
      <w:r w:rsidR="007972A4" w:rsidRPr="001F0E37">
        <w:rPr>
          <w:rFonts w:ascii="Times New Roman" w:hAnsi="Times New Roman" w:cs="Times New Roman"/>
          <w:sz w:val="24"/>
          <w:szCs w:val="24"/>
        </w:rPr>
        <w:t>тоим</w:t>
      </w:r>
      <w:r w:rsidR="007E552D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="007972A4" w:rsidRPr="001F0E37">
        <w:rPr>
          <w:rFonts w:ascii="Times New Roman" w:hAnsi="Times New Roman" w:cs="Times New Roman"/>
          <w:sz w:val="24"/>
          <w:szCs w:val="24"/>
        </w:rPr>
        <w:t>серьёзную задачу</w:t>
      </w:r>
      <w:r w:rsidRPr="001F0E37">
        <w:rPr>
          <w:rFonts w:ascii="Times New Roman" w:hAnsi="Times New Roman" w:cs="Times New Roman"/>
          <w:sz w:val="24"/>
          <w:szCs w:val="24"/>
        </w:rPr>
        <w:t xml:space="preserve"> по проведению мероприятий в рамках «Пуш</w:t>
      </w:r>
      <w:r w:rsidR="007E552D" w:rsidRPr="001F0E37">
        <w:rPr>
          <w:rFonts w:ascii="Times New Roman" w:hAnsi="Times New Roman" w:cs="Times New Roman"/>
          <w:sz w:val="24"/>
          <w:szCs w:val="24"/>
        </w:rPr>
        <w:t>кинской</w:t>
      </w:r>
      <w:r w:rsidRPr="001F0E37">
        <w:rPr>
          <w:rFonts w:ascii="Times New Roman" w:hAnsi="Times New Roman" w:cs="Times New Roman"/>
          <w:sz w:val="24"/>
          <w:szCs w:val="24"/>
        </w:rPr>
        <w:t xml:space="preserve"> кар</w:t>
      </w:r>
      <w:r w:rsidR="007E552D" w:rsidRPr="001F0E37">
        <w:rPr>
          <w:rFonts w:ascii="Times New Roman" w:hAnsi="Times New Roman" w:cs="Times New Roman"/>
          <w:sz w:val="24"/>
          <w:szCs w:val="24"/>
        </w:rPr>
        <w:t>ты</w:t>
      </w:r>
      <w:r w:rsidRPr="001F0E37">
        <w:rPr>
          <w:rFonts w:ascii="Times New Roman" w:hAnsi="Times New Roman" w:cs="Times New Roman"/>
          <w:sz w:val="24"/>
          <w:szCs w:val="24"/>
        </w:rPr>
        <w:t>» более 3 млн</w:t>
      </w:r>
      <w:r w:rsidR="007E552D" w:rsidRPr="001F0E37">
        <w:rPr>
          <w:rFonts w:ascii="Times New Roman" w:hAnsi="Times New Roman" w:cs="Times New Roman"/>
          <w:sz w:val="24"/>
          <w:szCs w:val="24"/>
        </w:rPr>
        <w:t>. рубле</w:t>
      </w:r>
      <w:r w:rsidRPr="001F0E37">
        <w:rPr>
          <w:rFonts w:ascii="Times New Roman" w:hAnsi="Times New Roman" w:cs="Times New Roman"/>
          <w:sz w:val="24"/>
          <w:szCs w:val="24"/>
        </w:rPr>
        <w:t>й</w:t>
      </w:r>
      <w:r w:rsidR="007E552D" w:rsidRPr="001F0E37">
        <w:rPr>
          <w:rFonts w:ascii="Times New Roman" w:hAnsi="Times New Roman" w:cs="Times New Roman"/>
          <w:sz w:val="24"/>
          <w:szCs w:val="24"/>
        </w:rPr>
        <w:t>.</w:t>
      </w:r>
    </w:p>
    <w:p w:rsidR="00FA2DE8" w:rsidRPr="001F0E37" w:rsidRDefault="00FA2DE8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1BA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471BA" w:rsidRPr="001F0E37">
        <w:rPr>
          <w:rFonts w:ascii="Times New Roman" w:hAnsi="Times New Roman" w:cs="Times New Roman"/>
          <w:b/>
          <w:sz w:val="24"/>
          <w:szCs w:val="24"/>
        </w:rPr>
        <w:t>КУЛЬТУРА (Мероприятия)</w:t>
      </w:r>
    </w:p>
    <w:p w:rsidR="00880B75" w:rsidRPr="001F0E37" w:rsidRDefault="00880B75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 2022 году учреждениями культуры было проведено </w:t>
      </w:r>
      <w:r w:rsidR="00721891" w:rsidRPr="001F0E37">
        <w:rPr>
          <w:rFonts w:ascii="Times New Roman" w:hAnsi="Times New Roman" w:cs="Times New Roman"/>
          <w:sz w:val="24"/>
          <w:szCs w:val="24"/>
        </w:rPr>
        <w:t>более 350</w:t>
      </w:r>
      <w:r w:rsidR="001246C4" w:rsidRPr="001F0E37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616D41" w:rsidRPr="001F0E37">
        <w:rPr>
          <w:rFonts w:ascii="Times New Roman" w:hAnsi="Times New Roman" w:cs="Times New Roman"/>
          <w:sz w:val="24"/>
          <w:szCs w:val="24"/>
        </w:rPr>
        <w:t>.</w:t>
      </w:r>
    </w:p>
    <w:p w:rsidR="00721891" w:rsidRPr="001F0E37" w:rsidRDefault="00721891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 рамках года нематериального культурного наследия в течении года учреждениями культуры было проведено </w:t>
      </w:r>
      <w:r w:rsidR="007A7230" w:rsidRPr="001F0E37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Pr="001F0E37">
        <w:rPr>
          <w:rFonts w:ascii="Times New Roman" w:hAnsi="Times New Roman" w:cs="Times New Roman"/>
          <w:sz w:val="24"/>
          <w:szCs w:val="24"/>
        </w:rPr>
        <w:t>для разных катег</w:t>
      </w:r>
      <w:r w:rsidR="007A7230" w:rsidRPr="001F0E37">
        <w:rPr>
          <w:rFonts w:ascii="Times New Roman" w:hAnsi="Times New Roman" w:cs="Times New Roman"/>
          <w:sz w:val="24"/>
          <w:szCs w:val="24"/>
        </w:rPr>
        <w:t>орий населения и различных форм</w:t>
      </w:r>
      <w:r w:rsidRPr="001F0E37">
        <w:rPr>
          <w:rFonts w:ascii="Times New Roman" w:hAnsi="Times New Roman" w:cs="Times New Roman"/>
          <w:sz w:val="24"/>
          <w:szCs w:val="24"/>
        </w:rPr>
        <w:t xml:space="preserve">: это и конференции, фестивали,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, круглые столы, выставки,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квизы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>, программы летнего отдыха сводных отрядов и многое другое.</w:t>
      </w:r>
    </w:p>
    <w:p w:rsidR="00721891" w:rsidRPr="001F0E37" w:rsidRDefault="00721891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lastRenderedPageBreak/>
        <w:t>В списке первоочередных задач отрасли культуры Увинского района на 2023 год находятся:</w:t>
      </w:r>
    </w:p>
    <w:p w:rsidR="00721891" w:rsidRPr="001F0E37" w:rsidRDefault="00721891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• в рамках года молодежи </w:t>
      </w:r>
      <w:r w:rsidR="0021282E" w:rsidRPr="001F0E37">
        <w:rPr>
          <w:rFonts w:ascii="Times New Roman" w:hAnsi="Times New Roman" w:cs="Times New Roman"/>
          <w:sz w:val="24"/>
          <w:szCs w:val="24"/>
        </w:rPr>
        <w:t xml:space="preserve">и педагога наставника </w:t>
      </w:r>
      <w:r w:rsidRPr="001F0E37">
        <w:rPr>
          <w:rFonts w:ascii="Times New Roman" w:hAnsi="Times New Roman" w:cs="Times New Roman"/>
          <w:sz w:val="24"/>
          <w:szCs w:val="24"/>
        </w:rPr>
        <w:t>проведение ярких</w:t>
      </w:r>
      <w:r w:rsidR="0021282E" w:rsidRPr="001F0E37">
        <w:rPr>
          <w:rFonts w:ascii="Times New Roman" w:hAnsi="Times New Roman" w:cs="Times New Roman"/>
          <w:sz w:val="24"/>
          <w:szCs w:val="24"/>
        </w:rPr>
        <w:t xml:space="preserve"> тематических</w:t>
      </w:r>
      <w:r w:rsidRPr="001F0E37">
        <w:rPr>
          <w:rFonts w:ascii="Times New Roman" w:hAnsi="Times New Roman" w:cs="Times New Roman"/>
          <w:sz w:val="24"/>
          <w:szCs w:val="24"/>
        </w:rPr>
        <w:t xml:space="preserve"> мероприятий,</w:t>
      </w:r>
      <w:r w:rsidRPr="001F0E37">
        <w:rPr>
          <w:rFonts w:ascii="Times New Roman" w:hAnsi="Times New Roman" w:cs="Times New Roman"/>
          <w:sz w:val="24"/>
          <w:szCs w:val="24"/>
        </w:rPr>
        <w:tab/>
        <w:t>привлечение работающей молодежи в любительские объ</w:t>
      </w:r>
      <w:r w:rsidR="00174E0F" w:rsidRPr="001F0E37">
        <w:rPr>
          <w:rFonts w:ascii="Times New Roman" w:hAnsi="Times New Roman" w:cs="Times New Roman"/>
          <w:sz w:val="24"/>
          <w:szCs w:val="24"/>
        </w:rPr>
        <w:t>единения и клубные формирования</w:t>
      </w:r>
      <w:r w:rsidRPr="001F0E37">
        <w:rPr>
          <w:rFonts w:ascii="Times New Roman" w:hAnsi="Times New Roman" w:cs="Times New Roman"/>
          <w:sz w:val="24"/>
          <w:szCs w:val="24"/>
        </w:rPr>
        <w:t>;</w:t>
      </w:r>
    </w:p>
    <w:p w:rsidR="00721891" w:rsidRPr="001F0E37" w:rsidRDefault="0021282E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• </w:t>
      </w:r>
      <w:r w:rsidR="00721891" w:rsidRPr="001F0E37">
        <w:rPr>
          <w:rFonts w:ascii="Times New Roman" w:hAnsi="Times New Roman" w:cs="Times New Roman"/>
          <w:sz w:val="24"/>
          <w:szCs w:val="24"/>
        </w:rPr>
        <w:t xml:space="preserve">развитие потенциала и изыскание новых </w:t>
      </w:r>
      <w:r w:rsidR="001F0E37" w:rsidRPr="001F0E37">
        <w:rPr>
          <w:rFonts w:ascii="Times New Roman" w:hAnsi="Times New Roman" w:cs="Times New Roman"/>
          <w:sz w:val="24"/>
          <w:szCs w:val="24"/>
        </w:rPr>
        <w:t>ресурсов для притяжения</w:t>
      </w:r>
      <w:r w:rsidR="00721891" w:rsidRPr="001F0E37">
        <w:rPr>
          <w:rFonts w:ascii="Times New Roman" w:hAnsi="Times New Roman" w:cs="Times New Roman"/>
          <w:sz w:val="24"/>
          <w:szCs w:val="24"/>
        </w:rPr>
        <w:t xml:space="preserve"> туристов и развития внутреннего туризма в Увинском районе;</w:t>
      </w:r>
    </w:p>
    <w:p w:rsidR="00721891" w:rsidRPr="001F0E37" w:rsidRDefault="0021282E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• </w:t>
      </w:r>
      <w:r w:rsidR="00721891" w:rsidRPr="001F0E37">
        <w:rPr>
          <w:rFonts w:ascii="Times New Roman" w:hAnsi="Times New Roman" w:cs="Times New Roman"/>
          <w:sz w:val="24"/>
          <w:szCs w:val="24"/>
        </w:rPr>
        <w:t>дальнейшее продвижение «Пушкинской к</w:t>
      </w:r>
      <w:r w:rsidR="000D20E5" w:rsidRPr="001F0E37">
        <w:rPr>
          <w:rFonts w:ascii="Times New Roman" w:hAnsi="Times New Roman" w:cs="Times New Roman"/>
          <w:sz w:val="24"/>
          <w:szCs w:val="24"/>
        </w:rPr>
        <w:t>арты»</w:t>
      </w:r>
      <w:r w:rsidR="00721891" w:rsidRPr="001F0E37">
        <w:rPr>
          <w:rFonts w:ascii="Times New Roman" w:hAnsi="Times New Roman" w:cs="Times New Roman"/>
          <w:sz w:val="24"/>
          <w:szCs w:val="24"/>
        </w:rPr>
        <w:t>.</w:t>
      </w:r>
    </w:p>
    <w:p w:rsidR="000D20E5" w:rsidRPr="001F0E37" w:rsidRDefault="00D7698E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В Увинском районе силами учреждений культуры совместно с бизнесом района разработано и функционирует 12 туристических программ.</w:t>
      </w:r>
    </w:p>
    <w:p w:rsidR="00D7698E" w:rsidRPr="001F0E37" w:rsidRDefault="00D7698E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За 2022 год район принял </w:t>
      </w:r>
      <w:r w:rsidR="001F0E37" w:rsidRPr="001F0E37">
        <w:rPr>
          <w:rFonts w:ascii="Times New Roman" w:hAnsi="Times New Roman" w:cs="Times New Roman"/>
          <w:sz w:val="24"/>
          <w:szCs w:val="24"/>
        </w:rPr>
        <w:t>организованных туристов</w:t>
      </w:r>
      <w:r w:rsidRPr="001F0E37">
        <w:rPr>
          <w:rFonts w:ascii="Times New Roman" w:hAnsi="Times New Roman" w:cs="Times New Roman"/>
          <w:sz w:val="24"/>
          <w:szCs w:val="24"/>
        </w:rPr>
        <w:t xml:space="preserve"> в количестве 18 767 человек. </w:t>
      </w:r>
      <w:r w:rsidR="00C542E8" w:rsidRPr="001F0E37">
        <w:rPr>
          <w:rFonts w:ascii="Times New Roman" w:hAnsi="Times New Roman" w:cs="Times New Roman"/>
          <w:sz w:val="24"/>
          <w:szCs w:val="24"/>
        </w:rPr>
        <w:t>Рос</w:t>
      </w:r>
      <w:r w:rsidR="00073F94" w:rsidRPr="001F0E37">
        <w:rPr>
          <w:rFonts w:ascii="Times New Roman" w:hAnsi="Times New Roman" w:cs="Times New Roman"/>
          <w:sz w:val="24"/>
          <w:szCs w:val="24"/>
        </w:rPr>
        <w:t>т</w:t>
      </w:r>
      <w:r w:rsidR="00C542E8" w:rsidRPr="001F0E37">
        <w:rPr>
          <w:rFonts w:ascii="Times New Roman" w:hAnsi="Times New Roman" w:cs="Times New Roman"/>
          <w:sz w:val="24"/>
          <w:szCs w:val="24"/>
        </w:rPr>
        <w:t xml:space="preserve"> туристического потока важен </w:t>
      </w:r>
      <w:r w:rsidR="00703FCC" w:rsidRPr="001F0E37">
        <w:rPr>
          <w:rFonts w:ascii="Times New Roman" w:hAnsi="Times New Roman" w:cs="Times New Roman"/>
          <w:sz w:val="24"/>
          <w:szCs w:val="24"/>
        </w:rPr>
        <w:t>для развития местного бизнеса. Тем самым за 2022 год</w:t>
      </w:r>
      <w:r w:rsidRPr="001F0E37">
        <w:rPr>
          <w:rFonts w:ascii="Times New Roman" w:hAnsi="Times New Roman" w:cs="Times New Roman"/>
          <w:sz w:val="24"/>
          <w:szCs w:val="24"/>
        </w:rPr>
        <w:t xml:space="preserve"> предприятиями, учреждениями района выручено 1</w:t>
      </w:r>
      <w:r w:rsidR="009050C4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Pr="001F0E37">
        <w:rPr>
          <w:rFonts w:ascii="Times New Roman" w:hAnsi="Times New Roman" w:cs="Times New Roman"/>
          <w:sz w:val="24"/>
          <w:szCs w:val="24"/>
        </w:rPr>
        <w:t>480</w:t>
      </w:r>
      <w:r w:rsidR="009050C4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Pr="001F0E37">
        <w:rPr>
          <w:rFonts w:ascii="Times New Roman" w:hAnsi="Times New Roman" w:cs="Times New Roman"/>
          <w:sz w:val="24"/>
          <w:szCs w:val="24"/>
        </w:rPr>
        <w:t>270 руб.</w:t>
      </w:r>
    </w:p>
    <w:p w:rsidR="00D7698E" w:rsidRPr="001F0E37" w:rsidRDefault="00D7698E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При поддержке Президентского Фонда культурных инициатив в центре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пос.Ува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установили интерактивные стелы о культуре, истории и достопримечательностях Увинского района, где жители и гости района могут самостоятельно без сопровождения гида познакомиться с Увинским районом.</w:t>
      </w:r>
    </w:p>
    <w:p w:rsidR="00D7698E" w:rsidRPr="001F0E37" w:rsidRDefault="00D7698E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B21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381B21" w:rsidRPr="001F0E37">
        <w:rPr>
          <w:rFonts w:ascii="Times New Roman" w:hAnsi="Times New Roman" w:cs="Times New Roman"/>
          <w:b/>
          <w:sz w:val="24"/>
          <w:szCs w:val="24"/>
        </w:rPr>
        <w:t>ФИЗКУЛЬТУРА И СПОРТ (Мероприятия)</w:t>
      </w:r>
    </w:p>
    <w:p w:rsidR="00C679C5" w:rsidRPr="001F0E37" w:rsidRDefault="00880B75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E5F17" w:rsidRPr="001F0E37">
        <w:rPr>
          <w:rFonts w:ascii="Times New Roman" w:hAnsi="Times New Roman" w:cs="Times New Roman"/>
          <w:sz w:val="24"/>
          <w:szCs w:val="24"/>
        </w:rPr>
        <w:t>Увинском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районе в 2022 году проведено около </w:t>
      </w:r>
      <w:r w:rsidR="00C679C5" w:rsidRPr="001F0E37">
        <w:rPr>
          <w:rFonts w:ascii="Times New Roman" w:hAnsi="Times New Roman" w:cs="Times New Roman"/>
          <w:sz w:val="24"/>
          <w:szCs w:val="24"/>
        </w:rPr>
        <w:t>128 районных соревнований по различным видам спорта, в которых приняло участие 7853 человека.</w:t>
      </w:r>
      <w:r w:rsidR="009A1C9D" w:rsidRPr="001F0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999" w:rsidRPr="001F0E37" w:rsidRDefault="00AD3999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ab/>
        <w:t>За 2022 год спортсменами Увинского района завоёваны призовые места в следующих видах спорта:</w:t>
      </w:r>
    </w:p>
    <w:p w:rsidR="00AD3999" w:rsidRPr="001F0E37" w:rsidRDefault="00AD3999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47100" w:rsidRPr="001F0E37">
        <w:rPr>
          <w:rFonts w:ascii="Times New Roman" w:hAnsi="Times New Roman" w:cs="Times New Roman"/>
          <w:sz w:val="24"/>
          <w:szCs w:val="24"/>
        </w:rPr>
        <w:t xml:space="preserve">по </w:t>
      </w:r>
      <w:r w:rsidRPr="001F0E37">
        <w:rPr>
          <w:rFonts w:ascii="Times New Roman" w:hAnsi="Times New Roman" w:cs="Times New Roman"/>
          <w:sz w:val="24"/>
          <w:szCs w:val="24"/>
        </w:rPr>
        <w:t>мини-лапте в Чемпионате Удмуртской Республики,</w:t>
      </w:r>
    </w:p>
    <w:p w:rsidR="00AD3999" w:rsidRPr="001F0E37" w:rsidRDefault="00AD3999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47100" w:rsidRPr="001F0E37">
        <w:rPr>
          <w:rFonts w:ascii="Times New Roman" w:hAnsi="Times New Roman" w:cs="Times New Roman"/>
          <w:sz w:val="24"/>
          <w:szCs w:val="24"/>
        </w:rPr>
        <w:t>по биатлону</w:t>
      </w:r>
      <w:r w:rsidRPr="001F0E37">
        <w:rPr>
          <w:rFonts w:ascii="Times New Roman" w:hAnsi="Times New Roman" w:cs="Times New Roman"/>
          <w:sz w:val="24"/>
          <w:szCs w:val="24"/>
        </w:rPr>
        <w:t xml:space="preserve"> в Первенстве Удмуртской Республики;</w:t>
      </w:r>
    </w:p>
    <w:p w:rsidR="00AD3999" w:rsidRPr="001F0E37" w:rsidRDefault="00AD3999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47100" w:rsidRPr="001F0E37">
        <w:rPr>
          <w:rFonts w:ascii="Times New Roman" w:hAnsi="Times New Roman" w:cs="Times New Roman"/>
          <w:sz w:val="24"/>
          <w:szCs w:val="24"/>
        </w:rPr>
        <w:t xml:space="preserve">по </w:t>
      </w:r>
      <w:r w:rsidRPr="001F0E37">
        <w:rPr>
          <w:rFonts w:ascii="Times New Roman" w:hAnsi="Times New Roman" w:cs="Times New Roman"/>
          <w:sz w:val="24"/>
          <w:szCs w:val="24"/>
        </w:rPr>
        <w:t>армреслингу в Кубке Удмуртской Республики;</w:t>
      </w:r>
    </w:p>
    <w:p w:rsidR="00AD3999" w:rsidRPr="001F0E37" w:rsidRDefault="00AD3999" w:rsidP="001F0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ab/>
        <w:t xml:space="preserve">- 13 спортсменов спортивно-патриотического клуба единоборств "ВИТЯЗЬ"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п.Ува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выступили в составе сборной команды Удмуртской республики и занял</w:t>
      </w:r>
      <w:r w:rsidR="0064072B" w:rsidRPr="001F0E37">
        <w:rPr>
          <w:rFonts w:ascii="Times New Roman" w:hAnsi="Times New Roman" w:cs="Times New Roman"/>
          <w:sz w:val="24"/>
          <w:szCs w:val="24"/>
        </w:rPr>
        <w:t>и призовые места</w:t>
      </w:r>
      <w:r w:rsidRPr="001F0E37">
        <w:rPr>
          <w:rFonts w:ascii="Times New Roman" w:hAnsi="Times New Roman" w:cs="Times New Roman"/>
          <w:sz w:val="24"/>
          <w:szCs w:val="24"/>
        </w:rPr>
        <w:t>.</w:t>
      </w:r>
    </w:p>
    <w:p w:rsidR="009A1C9D" w:rsidRPr="001F0E37" w:rsidRDefault="00C8227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Х</w:t>
      </w:r>
      <w:r w:rsidR="0064072B" w:rsidRPr="001F0E37">
        <w:rPr>
          <w:rFonts w:ascii="Times New Roman" w:hAnsi="Times New Roman" w:cs="Times New Roman"/>
          <w:sz w:val="24"/>
          <w:szCs w:val="24"/>
        </w:rPr>
        <w:t>очется отметить р</w:t>
      </w:r>
      <w:r w:rsidR="009A1C9D" w:rsidRPr="001F0E37">
        <w:rPr>
          <w:rFonts w:ascii="Times New Roman" w:hAnsi="Times New Roman" w:cs="Times New Roman"/>
          <w:sz w:val="24"/>
          <w:szCs w:val="24"/>
        </w:rPr>
        <w:t>азвитие инфраструктуры спорта в 2022 году:</w:t>
      </w:r>
    </w:p>
    <w:p w:rsidR="009A1C9D" w:rsidRPr="001F0E37" w:rsidRDefault="009A1C9D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- по проекту фонда Пр</w:t>
      </w:r>
      <w:r w:rsidR="00A3029D" w:rsidRPr="001F0E37">
        <w:rPr>
          <w:rFonts w:ascii="Times New Roman" w:hAnsi="Times New Roman" w:cs="Times New Roman"/>
          <w:sz w:val="24"/>
          <w:szCs w:val="24"/>
        </w:rPr>
        <w:t>езидентских грантов -</w:t>
      </w:r>
      <w:r w:rsidR="00CB5533"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Pr="001F0E37">
        <w:rPr>
          <w:rFonts w:ascii="Times New Roman" w:hAnsi="Times New Roman" w:cs="Times New Roman"/>
          <w:sz w:val="24"/>
          <w:szCs w:val="24"/>
        </w:rPr>
        <w:t>экипировка для детской хоккейной команды;</w:t>
      </w:r>
    </w:p>
    <w:p w:rsidR="009A1C9D" w:rsidRPr="001F0E37" w:rsidRDefault="009A1C9D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- установлена площадка для сдачи норм ГТО в с. Нылга;</w:t>
      </w:r>
    </w:p>
    <w:p w:rsidR="009A1C9D" w:rsidRPr="001F0E37" w:rsidRDefault="00A3029D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- </w:t>
      </w:r>
      <w:r w:rsidR="009A1C9D" w:rsidRPr="001F0E37">
        <w:rPr>
          <w:rFonts w:ascii="Times New Roman" w:hAnsi="Times New Roman" w:cs="Times New Roman"/>
          <w:sz w:val="24"/>
          <w:szCs w:val="24"/>
        </w:rPr>
        <w:t>спортивный инвентарь и обору</w:t>
      </w:r>
      <w:r w:rsidR="00CB5533" w:rsidRPr="001F0E37">
        <w:rPr>
          <w:rFonts w:ascii="Times New Roman" w:hAnsi="Times New Roman" w:cs="Times New Roman"/>
          <w:sz w:val="24"/>
          <w:szCs w:val="24"/>
        </w:rPr>
        <w:t xml:space="preserve">дование для спортивной </w:t>
      </w:r>
      <w:r w:rsidR="009A1C9D" w:rsidRPr="001F0E37">
        <w:rPr>
          <w:rFonts w:ascii="Times New Roman" w:hAnsi="Times New Roman" w:cs="Times New Roman"/>
          <w:sz w:val="24"/>
          <w:szCs w:val="24"/>
        </w:rPr>
        <w:t>площадки в д. Кулябино;</w:t>
      </w:r>
    </w:p>
    <w:p w:rsidR="009A1C9D" w:rsidRPr="001F0E37" w:rsidRDefault="00A3029D" w:rsidP="001F0E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- </w:t>
      </w:r>
      <w:r w:rsidR="009A1C9D" w:rsidRPr="001F0E37">
        <w:rPr>
          <w:rFonts w:ascii="Times New Roman" w:hAnsi="Times New Roman" w:cs="Times New Roman"/>
          <w:sz w:val="24"/>
          <w:szCs w:val="24"/>
        </w:rPr>
        <w:t xml:space="preserve">спортивная экипировка для хоккейной команды с. </w:t>
      </w:r>
      <w:proofErr w:type="spellStart"/>
      <w:r w:rsidR="009A1C9D" w:rsidRPr="001F0E37">
        <w:rPr>
          <w:rFonts w:ascii="Times New Roman" w:hAnsi="Times New Roman" w:cs="Times New Roman"/>
          <w:sz w:val="24"/>
          <w:szCs w:val="24"/>
        </w:rPr>
        <w:t>Ува-Тукля</w:t>
      </w:r>
      <w:proofErr w:type="spellEnd"/>
      <w:r w:rsidR="009A1C9D" w:rsidRPr="001F0E37">
        <w:rPr>
          <w:rFonts w:ascii="Times New Roman" w:hAnsi="Times New Roman" w:cs="Times New Roman"/>
          <w:sz w:val="24"/>
          <w:szCs w:val="24"/>
        </w:rPr>
        <w:t>;</w:t>
      </w:r>
    </w:p>
    <w:p w:rsidR="009A1C9D" w:rsidRPr="001F0E37" w:rsidRDefault="00A3029D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- </w:t>
      </w:r>
      <w:r w:rsidR="009A1C9D" w:rsidRPr="001F0E37">
        <w:rPr>
          <w:rFonts w:ascii="Times New Roman" w:hAnsi="Times New Roman" w:cs="Times New Roman"/>
          <w:sz w:val="24"/>
          <w:szCs w:val="24"/>
        </w:rPr>
        <w:t>тренажеры в ДЮСШ;</w:t>
      </w:r>
    </w:p>
    <w:p w:rsidR="009A1C9D" w:rsidRPr="001F0E37" w:rsidRDefault="00275B53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- </w:t>
      </w:r>
      <w:r w:rsidR="0064072B" w:rsidRPr="001F0E37">
        <w:rPr>
          <w:rFonts w:ascii="Times New Roman" w:hAnsi="Times New Roman" w:cs="Times New Roman"/>
          <w:sz w:val="24"/>
          <w:szCs w:val="24"/>
        </w:rPr>
        <w:t xml:space="preserve">спортивные тренажеры </w:t>
      </w:r>
      <w:r w:rsidR="009A1C9D" w:rsidRPr="001F0E37">
        <w:rPr>
          <w:rFonts w:ascii="Times New Roman" w:hAnsi="Times New Roman" w:cs="Times New Roman"/>
          <w:sz w:val="24"/>
          <w:szCs w:val="24"/>
        </w:rPr>
        <w:t xml:space="preserve">в </w:t>
      </w:r>
      <w:r w:rsidR="0064072B" w:rsidRPr="001F0E37">
        <w:rPr>
          <w:rFonts w:ascii="Times New Roman" w:hAnsi="Times New Roman" w:cs="Times New Roman"/>
          <w:sz w:val="24"/>
          <w:szCs w:val="24"/>
        </w:rPr>
        <w:t>сельский дом культуры д. Больше-</w:t>
      </w:r>
      <w:proofErr w:type="spellStart"/>
      <w:r w:rsidR="0064072B" w:rsidRPr="001F0E37">
        <w:rPr>
          <w:rFonts w:ascii="Times New Roman" w:hAnsi="Times New Roman" w:cs="Times New Roman"/>
          <w:sz w:val="24"/>
          <w:szCs w:val="24"/>
        </w:rPr>
        <w:t>Жужгесский</w:t>
      </w:r>
      <w:proofErr w:type="spellEnd"/>
      <w:r w:rsidR="009A1C9D" w:rsidRPr="001F0E37">
        <w:rPr>
          <w:rFonts w:ascii="Times New Roman" w:hAnsi="Times New Roman" w:cs="Times New Roman"/>
          <w:sz w:val="24"/>
          <w:szCs w:val="24"/>
        </w:rPr>
        <w:t>;</w:t>
      </w:r>
    </w:p>
    <w:p w:rsidR="009A1C9D" w:rsidRPr="001F0E37" w:rsidRDefault="009A1C9D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- установлена многофункциональная площадка в с. Красное (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стритбол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>, беговая дорожка);</w:t>
      </w:r>
    </w:p>
    <w:p w:rsidR="009A1C9D" w:rsidRPr="001F0E37" w:rsidRDefault="009A1C9D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- </w:t>
      </w:r>
      <w:r w:rsidR="0064072B" w:rsidRPr="001F0E37">
        <w:rPr>
          <w:rFonts w:ascii="Times New Roman" w:hAnsi="Times New Roman" w:cs="Times New Roman"/>
          <w:sz w:val="24"/>
          <w:szCs w:val="24"/>
        </w:rPr>
        <w:t xml:space="preserve">обустроен стадион </w:t>
      </w:r>
      <w:r w:rsidRPr="001F0E37">
        <w:rPr>
          <w:rFonts w:ascii="Times New Roman" w:hAnsi="Times New Roman" w:cs="Times New Roman"/>
          <w:sz w:val="24"/>
          <w:szCs w:val="24"/>
        </w:rPr>
        <w:t xml:space="preserve">в центре д.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Чистостем</w:t>
      </w:r>
      <w:proofErr w:type="spellEnd"/>
      <w:r w:rsidR="0064072B" w:rsidRPr="001F0E37">
        <w:rPr>
          <w:rFonts w:ascii="Times New Roman" w:hAnsi="Times New Roman" w:cs="Times New Roman"/>
          <w:sz w:val="24"/>
          <w:szCs w:val="24"/>
        </w:rPr>
        <w:t>;</w:t>
      </w:r>
      <w:r w:rsidRPr="001F0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9C5" w:rsidRPr="001F0E37" w:rsidRDefault="009A1C9D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- </w:t>
      </w:r>
      <w:r w:rsidR="0064072B" w:rsidRPr="001F0E37">
        <w:rPr>
          <w:rFonts w:ascii="Times New Roman" w:hAnsi="Times New Roman" w:cs="Times New Roman"/>
          <w:sz w:val="24"/>
          <w:szCs w:val="24"/>
        </w:rPr>
        <w:t xml:space="preserve">введена в эксплуатацию </w:t>
      </w:r>
      <w:proofErr w:type="spellStart"/>
      <w:r w:rsidR="0064072B" w:rsidRPr="001F0E37">
        <w:rPr>
          <w:rFonts w:ascii="Times New Roman" w:hAnsi="Times New Roman" w:cs="Times New Roman"/>
          <w:sz w:val="24"/>
          <w:szCs w:val="24"/>
        </w:rPr>
        <w:t>лыжероллерная</w:t>
      </w:r>
      <w:proofErr w:type="spellEnd"/>
      <w:r w:rsidR="0064072B" w:rsidRPr="001F0E37">
        <w:rPr>
          <w:rFonts w:ascii="Times New Roman" w:hAnsi="Times New Roman" w:cs="Times New Roman"/>
          <w:sz w:val="24"/>
          <w:szCs w:val="24"/>
        </w:rPr>
        <w:t xml:space="preserve"> трасса при поддержке фонда Президентских грантов </w:t>
      </w:r>
      <w:r w:rsidR="00727E5A" w:rsidRPr="001F0E37">
        <w:rPr>
          <w:rFonts w:ascii="Times New Roman" w:hAnsi="Times New Roman" w:cs="Times New Roman"/>
          <w:sz w:val="24"/>
          <w:szCs w:val="24"/>
        </w:rPr>
        <w:t xml:space="preserve">в с. </w:t>
      </w:r>
      <w:proofErr w:type="spellStart"/>
      <w:r w:rsidR="00727E5A" w:rsidRPr="001F0E37">
        <w:rPr>
          <w:rFonts w:ascii="Times New Roman" w:hAnsi="Times New Roman" w:cs="Times New Roman"/>
          <w:sz w:val="24"/>
          <w:szCs w:val="24"/>
        </w:rPr>
        <w:t>Кыйлуд</w:t>
      </w:r>
      <w:proofErr w:type="spellEnd"/>
      <w:r w:rsidR="00727E5A" w:rsidRPr="001F0E37">
        <w:rPr>
          <w:rFonts w:ascii="Times New Roman" w:hAnsi="Times New Roman" w:cs="Times New Roman"/>
          <w:sz w:val="24"/>
          <w:szCs w:val="24"/>
        </w:rPr>
        <w:t xml:space="preserve"> АНО «Ясень».</w:t>
      </w:r>
    </w:p>
    <w:p w:rsidR="00577710" w:rsidRPr="001F0E37" w:rsidRDefault="00577710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</w:pPr>
      <w:r w:rsidRPr="001F0E3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Продолжается работа по внедрению Всероссийского физкультурно-спортивного комплекса «Готов к труду и обороне». По результатам ГТО за 2022 год</w:t>
      </w:r>
      <w:r w:rsidR="00432259" w:rsidRPr="001F0E3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приняло участие</w:t>
      </w:r>
      <w:r w:rsidR="00432259" w:rsidRPr="001F0E37">
        <w:rPr>
          <w:rFonts w:ascii="Times New Roman" w:hAnsi="Times New Roman" w:cs="Times New Roman"/>
          <w:sz w:val="24"/>
          <w:szCs w:val="24"/>
        </w:rPr>
        <w:t>-  827 человек</w:t>
      </w:r>
      <w:r w:rsidR="00653E01" w:rsidRPr="001F0E37">
        <w:rPr>
          <w:rFonts w:ascii="Times New Roman" w:hAnsi="Times New Roman" w:cs="Times New Roman"/>
          <w:sz w:val="24"/>
          <w:szCs w:val="24"/>
        </w:rPr>
        <w:t xml:space="preserve">, </w:t>
      </w:r>
      <w:r w:rsidR="00432259" w:rsidRPr="001F0E37">
        <w:rPr>
          <w:rFonts w:ascii="Times New Roman" w:hAnsi="Times New Roman" w:cs="Times New Roman"/>
          <w:sz w:val="24"/>
          <w:szCs w:val="24"/>
        </w:rPr>
        <w:t>общее количество знаков – 690 штук</w:t>
      </w:r>
      <w:r w:rsidR="00750759" w:rsidRPr="001F0E37">
        <w:rPr>
          <w:rFonts w:ascii="Times New Roman" w:hAnsi="Times New Roman" w:cs="Times New Roman"/>
          <w:sz w:val="24"/>
          <w:szCs w:val="24"/>
        </w:rPr>
        <w:t>.</w:t>
      </w:r>
    </w:p>
    <w:p w:rsidR="00750759" w:rsidRPr="001F0E37" w:rsidRDefault="00750759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7799" w:rsidRPr="001F0E37" w:rsidRDefault="004C4733" w:rsidP="001F0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Основной задач</w:t>
      </w:r>
      <w:r w:rsidR="00905AA0" w:rsidRPr="001F0E37">
        <w:rPr>
          <w:rFonts w:ascii="Times New Roman" w:hAnsi="Times New Roman" w:cs="Times New Roman"/>
          <w:sz w:val="24"/>
          <w:szCs w:val="24"/>
        </w:rPr>
        <w:t>ей на 2023 год</w:t>
      </w:r>
      <w:r w:rsidRPr="001F0E37">
        <w:rPr>
          <w:rFonts w:ascii="Times New Roman" w:hAnsi="Times New Roman" w:cs="Times New Roman"/>
          <w:sz w:val="24"/>
          <w:szCs w:val="24"/>
        </w:rPr>
        <w:t xml:space="preserve"> стоит вовлечение подрост</w:t>
      </w:r>
      <w:r w:rsidR="00905AA0" w:rsidRPr="001F0E37">
        <w:rPr>
          <w:rFonts w:ascii="Times New Roman" w:hAnsi="Times New Roman" w:cs="Times New Roman"/>
          <w:sz w:val="24"/>
          <w:szCs w:val="24"/>
        </w:rPr>
        <w:t>ков</w:t>
      </w:r>
      <w:r w:rsidRPr="001F0E37">
        <w:rPr>
          <w:rFonts w:ascii="Times New Roman" w:hAnsi="Times New Roman" w:cs="Times New Roman"/>
          <w:sz w:val="24"/>
          <w:szCs w:val="24"/>
        </w:rPr>
        <w:t xml:space="preserve"> и работ</w:t>
      </w:r>
      <w:r w:rsidR="00905AA0" w:rsidRPr="001F0E37">
        <w:rPr>
          <w:rFonts w:ascii="Times New Roman" w:hAnsi="Times New Roman" w:cs="Times New Roman"/>
          <w:sz w:val="24"/>
          <w:szCs w:val="24"/>
        </w:rPr>
        <w:t>ающей</w:t>
      </w:r>
      <w:r w:rsidRPr="001F0E37">
        <w:rPr>
          <w:rFonts w:ascii="Times New Roman" w:hAnsi="Times New Roman" w:cs="Times New Roman"/>
          <w:sz w:val="24"/>
          <w:szCs w:val="24"/>
        </w:rPr>
        <w:t xml:space="preserve"> молодежи систем</w:t>
      </w:r>
      <w:r w:rsidR="00905AA0" w:rsidRPr="001F0E37">
        <w:rPr>
          <w:rFonts w:ascii="Times New Roman" w:hAnsi="Times New Roman" w:cs="Times New Roman"/>
          <w:sz w:val="24"/>
          <w:szCs w:val="24"/>
        </w:rPr>
        <w:t>атическим</w:t>
      </w:r>
      <w:r w:rsidRPr="001F0E37">
        <w:rPr>
          <w:rFonts w:ascii="Times New Roman" w:hAnsi="Times New Roman" w:cs="Times New Roman"/>
          <w:sz w:val="24"/>
          <w:szCs w:val="24"/>
        </w:rPr>
        <w:t xml:space="preserve"> занят</w:t>
      </w:r>
      <w:r w:rsidR="00905AA0" w:rsidRPr="001F0E37">
        <w:rPr>
          <w:rFonts w:ascii="Times New Roman" w:hAnsi="Times New Roman" w:cs="Times New Roman"/>
          <w:sz w:val="24"/>
          <w:szCs w:val="24"/>
        </w:rPr>
        <w:t>ием</w:t>
      </w:r>
      <w:r w:rsidRPr="001F0E37">
        <w:rPr>
          <w:rFonts w:ascii="Times New Roman" w:hAnsi="Times New Roman" w:cs="Times New Roman"/>
          <w:sz w:val="24"/>
          <w:szCs w:val="24"/>
        </w:rPr>
        <w:t xml:space="preserve"> </w:t>
      </w:r>
      <w:r w:rsidR="00905AA0" w:rsidRPr="001F0E37">
        <w:rPr>
          <w:rFonts w:ascii="Times New Roman" w:hAnsi="Times New Roman" w:cs="Times New Roman"/>
          <w:sz w:val="24"/>
          <w:szCs w:val="24"/>
        </w:rPr>
        <w:t>физкультурой</w:t>
      </w:r>
      <w:r w:rsidRPr="001F0E37">
        <w:rPr>
          <w:rFonts w:ascii="Times New Roman" w:hAnsi="Times New Roman" w:cs="Times New Roman"/>
          <w:sz w:val="24"/>
          <w:szCs w:val="24"/>
        </w:rPr>
        <w:t xml:space="preserve"> и спортом, ну и главным событием </w:t>
      </w:r>
      <w:r w:rsidR="00905AA0" w:rsidRPr="001F0E37">
        <w:rPr>
          <w:rFonts w:ascii="Times New Roman" w:hAnsi="Times New Roman" w:cs="Times New Roman"/>
          <w:sz w:val="24"/>
          <w:szCs w:val="24"/>
        </w:rPr>
        <w:t>этого</w:t>
      </w:r>
      <w:r w:rsidRPr="001F0E37">
        <w:rPr>
          <w:rFonts w:ascii="Times New Roman" w:hAnsi="Times New Roman" w:cs="Times New Roman"/>
          <w:sz w:val="24"/>
          <w:szCs w:val="24"/>
        </w:rPr>
        <w:t xml:space="preserve"> года станут Респ</w:t>
      </w:r>
      <w:r w:rsidR="00905AA0" w:rsidRPr="001F0E37">
        <w:rPr>
          <w:rFonts w:ascii="Times New Roman" w:hAnsi="Times New Roman" w:cs="Times New Roman"/>
          <w:sz w:val="24"/>
          <w:szCs w:val="24"/>
        </w:rPr>
        <w:t>убликанские</w:t>
      </w:r>
      <w:r w:rsidRPr="001F0E37">
        <w:rPr>
          <w:rFonts w:ascii="Times New Roman" w:hAnsi="Times New Roman" w:cs="Times New Roman"/>
          <w:sz w:val="24"/>
          <w:szCs w:val="24"/>
        </w:rPr>
        <w:t xml:space="preserve"> сель</w:t>
      </w:r>
      <w:r w:rsidR="00905AA0" w:rsidRPr="001F0E37">
        <w:rPr>
          <w:rFonts w:ascii="Times New Roman" w:hAnsi="Times New Roman" w:cs="Times New Roman"/>
          <w:sz w:val="24"/>
          <w:szCs w:val="24"/>
        </w:rPr>
        <w:t>ские</w:t>
      </w:r>
      <w:r w:rsidRPr="001F0E37">
        <w:rPr>
          <w:rFonts w:ascii="Times New Roman" w:hAnsi="Times New Roman" w:cs="Times New Roman"/>
          <w:sz w:val="24"/>
          <w:szCs w:val="24"/>
        </w:rPr>
        <w:t xml:space="preserve"> лет</w:t>
      </w:r>
      <w:r w:rsidR="00905AA0" w:rsidRPr="001F0E37">
        <w:rPr>
          <w:rFonts w:ascii="Times New Roman" w:hAnsi="Times New Roman" w:cs="Times New Roman"/>
          <w:sz w:val="24"/>
          <w:szCs w:val="24"/>
        </w:rPr>
        <w:t>ние</w:t>
      </w:r>
      <w:r w:rsidRPr="001F0E37">
        <w:rPr>
          <w:rFonts w:ascii="Times New Roman" w:hAnsi="Times New Roman" w:cs="Times New Roman"/>
          <w:sz w:val="24"/>
          <w:szCs w:val="24"/>
        </w:rPr>
        <w:t xml:space="preserve"> спорт</w:t>
      </w:r>
      <w:r w:rsidR="00905AA0" w:rsidRPr="001F0E37">
        <w:rPr>
          <w:rFonts w:ascii="Times New Roman" w:hAnsi="Times New Roman" w:cs="Times New Roman"/>
          <w:sz w:val="24"/>
          <w:szCs w:val="24"/>
        </w:rPr>
        <w:t>ивные</w:t>
      </w:r>
      <w:r w:rsidR="002B0853" w:rsidRPr="001F0E37">
        <w:rPr>
          <w:rFonts w:ascii="Times New Roman" w:hAnsi="Times New Roman" w:cs="Times New Roman"/>
          <w:sz w:val="24"/>
          <w:szCs w:val="24"/>
        </w:rPr>
        <w:t xml:space="preserve"> игры в </w:t>
      </w:r>
      <w:proofErr w:type="spellStart"/>
      <w:r w:rsidR="002B0853" w:rsidRPr="001F0E37">
        <w:rPr>
          <w:rFonts w:ascii="Times New Roman" w:hAnsi="Times New Roman" w:cs="Times New Roman"/>
          <w:sz w:val="24"/>
          <w:szCs w:val="24"/>
        </w:rPr>
        <w:t>пос.Ува</w:t>
      </w:r>
      <w:proofErr w:type="spellEnd"/>
      <w:r w:rsidR="002B0853" w:rsidRPr="001F0E37">
        <w:rPr>
          <w:rFonts w:ascii="Times New Roman" w:hAnsi="Times New Roman" w:cs="Times New Roman"/>
          <w:sz w:val="24"/>
          <w:szCs w:val="24"/>
        </w:rPr>
        <w:t>.</w:t>
      </w:r>
    </w:p>
    <w:p w:rsidR="002B0853" w:rsidRPr="001F0E37" w:rsidRDefault="002B0853" w:rsidP="001F0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57B5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E57B5" w:rsidRPr="001F0E37">
        <w:rPr>
          <w:rFonts w:ascii="Times New Roman" w:hAnsi="Times New Roman" w:cs="Times New Roman"/>
          <w:b/>
          <w:sz w:val="24"/>
          <w:szCs w:val="24"/>
        </w:rPr>
        <w:t xml:space="preserve">МОЛОДЕЖНАЯ ПОЛИТИКА </w:t>
      </w:r>
    </w:p>
    <w:p w:rsidR="005C4E2C" w:rsidRPr="001F0E37" w:rsidRDefault="005C4E2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>По состоянию на 01.01.2022 г. в районе проживает 9 765 человек в возрасте 14-35 лет, что составляет 25,86 % от общего количества проживающих в районе.</w:t>
      </w:r>
    </w:p>
    <w:p w:rsidR="00507B2E" w:rsidRPr="001F0E37" w:rsidRDefault="005C4E2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>В районе активно ведется работа по патриотическому воспитанию подрастающего поколения</w:t>
      </w:r>
      <w:r w:rsidR="00507B2E" w:rsidRPr="001F0E37">
        <w:rPr>
          <w:rFonts w:ascii="Times New Roman" w:eastAsia="Calibri" w:hAnsi="Times New Roman" w:cs="Times New Roman"/>
          <w:sz w:val="24"/>
          <w:szCs w:val="24"/>
        </w:rPr>
        <w:t>.</w:t>
      </w:r>
      <w:r w:rsidR="00456063" w:rsidRPr="001F0E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7B2E" w:rsidRPr="001F0E37">
        <w:rPr>
          <w:rFonts w:ascii="Times New Roman" w:eastAsia="Calibri" w:hAnsi="Times New Roman" w:cs="Times New Roman"/>
          <w:sz w:val="24"/>
          <w:szCs w:val="24"/>
        </w:rPr>
        <w:t>П</w:t>
      </w: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роводятся </w:t>
      </w:r>
      <w:r w:rsidR="001F0E37" w:rsidRPr="001F0E37">
        <w:rPr>
          <w:rFonts w:ascii="Times New Roman" w:eastAsia="Calibri" w:hAnsi="Times New Roman" w:cs="Times New Roman"/>
          <w:sz w:val="24"/>
          <w:szCs w:val="24"/>
        </w:rPr>
        <w:t>мероприятия,</w:t>
      </w: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направленные на выносливость, смекалку, хорошую физическую подготовку, интеллектуальные способности, такие</w:t>
      </w:r>
      <w:r w:rsidR="00507B2E" w:rsidRPr="001F0E37">
        <w:rPr>
          <w:rFonts w:ascii="Times New Roman" w:eastAsia="Calibri" w:hAnsi="Times New Roman" w:cs="Times New Roman"/>
          <w:sz w:val="24"/>
          <w:szCs w:val="24"/>
        </w:rPr>
        <w:t xml:space="preserve"> как военно-патриотические игры.</w:t>
      </w:r>
    </w:p>
    <w:p w:rsidR="00435CC8" w:rsidRPr="001F0E37" w:rsidRDefault="005C4E2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lastRenderedPageBreak/>
        <w:t>По итогам республиканского конкурса на распределение субсидий на организацию занятости детей и подростков в 2022 году было реализовано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6 программ по трудоустройству подростков в летний период, 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>5 программ</w:t>
      </w: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по реализации профильных смен,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1 комплексная программа по организации сводных отрядов на территории Увинского района, финансируемых из бюджета Удмуртской Республики. </w:t>
      </w:r>
    </w:p>
    <w:p w:rsidR="00435CC8" w:rsidRPr="001F0E37" w:rsidRDefault="005C4E2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>В результате реализации данного направления в бюджет Увинского района было привлечено</w:t>
      </w:r>
      <w:r w:rsidR="00435CC8" w:rsidRPr="001F0E3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>-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417 848,79 рублей по трудоустройству, 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>760 9</w:t>
      </w:r>
      <w:r w:rsidRPr="001F0E37">
        <w:rPr>
          <w:rFonts w:ascii="Times New Roman" w:eastAsia="Calibri" w:hAnsi="Times New Roman" w:cs="Times New Roman"/>
          <w:sz w:val="24"/>
          <w:szCs w:val="24"/>
        </w:rPr>
        <w:t>50 рублей на профильные смены,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29 347,83 рублей на приобретение спортивного инвентаря и канцтоваров для сводных отрядов. </w:t>
      </w:r>
    </w:p>
    <w:p w:rsidR="00435CC8" w:rsidRPr="001F0E37" w:rsidRDefault="005C4E2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Кроме того, было реализовано 6 муниципальных программ по трудоустройству. </w:t>
      </w:r>
    </w:p>
    <w:p w:rsidR="00435CC8" w:rsidRPr="001F0E37" w:rsidRDefault="005C4E2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>Всего за 2022 год</w:t>
      </w:r>
      <w:r w:rsidR="00435CC8" w:rsidRPr="001F0E3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>-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  83 несовершеннолетних</w:t>
      </w: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было трудоустроено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235 человек приняли участие в профильных сменах, 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>1 1</w:t>
      </w:r>
      <w:r w:rsidRPr="001F0E37">
        <w:rPr>
          <w:rFonts w:ascii="Times New Roman" w:eastAsia="Calibri" w:hAnsi="Times New Roman" w:cs="Times New Roman"/>
          <w:sz w:val="24"/>
          <w:szCs w:val="24"/>
        </w:rPr>
        <w:t>18 детей охвачено деятельностью,</w:t>
      </w:r>
    </w:p>
    <w:p w:rsidR="00435CC8" w:rsidRPr="001F0E37" w:rsidRDefault="00435CC8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C4E2C" w:rsidRPr="001F0E37">
        <w:rPr>
          <w:rFonts w:ascii="Times New Roman" w:eastAsia="Calibri" w:hAnsi="Times New Roman" w:cs="Times New Roman"/>
          <w:sz w:val="24"/>
          <w:szCs w:val="24"/>
        </w:rPr>
        <w:t xml:space="preserve">43 сводных отрядов на территории Увинского района. </w:t>
      </w:r>
    </w:p>
    <w:p w:rsidR="005C4E2C" w:rsidRPr="001F0E37" w:rsidRDefault="005C4E2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>Общая сумма привлечённых денежных средств составила 1 208 148,62 руб. (2021 год – 879 209,35 руб.).</w:t>
      </w:r>
    </w:p>
    <w:p w:rsidR="00435CC8" w:rsidRPr="001F0E37" w:rsidRDefault="005C4E2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На сегодняшний день в районе функционирует 31 волонтёрский отряд на базе школ, учреждений дополнительного образования и культуры. </w:t>
      </w:r>
    </w:p>
    <w:p w:rsidR="00435CC8" w:rsidRPr="001F0E37" w:rsidRDefault="005C4E2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Более 1000 человек вовлечены в добровольческую деятельность, это в том числе волонтёры культуры, «серебряные» волонтёры. </w:t>
      </w:r>
    </w:p>
    <w:p w:rsidR="008E7E21" w:rsidRPr="001F0E37" w:rsidRDefault="008E7E21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>За прошлый год волонтёры Увинского района приняли участие в 12 крупных социальных и спортивных мероприятиях, в том числе в акции «МЫ ВМЕСТЕ», волонтёры участвовали в федеральном проекте «Формирование комфортной городской среды», ведётся работа с семьями мобилизованных граждан.</w:t>
      </w:r>
    </w:p>
    <w:p w:rsidR="008E7E21" w:rsidRPr="001F0E37" w:rsidRDefault="008E7E21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Большая работа ведётся по продвижению удмуртской культуры, языка и традиций в детской и молодёжной среде. Так, 28 января в РДК «Юность» в рамках празднования 30-летия ассоциации «Удмурт </w:t>
      </w:r>
      <w:proofErr w:type="spellStart"/>
      <w:r w:rsidRPr="001F0E37">
        <w:rPr>
          <w:rFonts w:ascii="Times New Roman" w:eastAsia="Calibri" w:hAnsi="Times New Roman" w:cs="Times New Roman"/>
          <w:sz w:val="24"/>
          <w:szCs w:val="24"/>
        </w:rPr>
        <w:t>Кенеш</w:t>
      </w:r>
      <w:proofErr w:type="spellEnd"/>
      <w:r w:rsidRPr="001F0E37">
        <w:rPr>
          <w:rFonts w:ascii="Times New Roman" w:eastAsia="Calibri" w:hAnsi="Times New Roman" w:cs="Times New Roman"/>
          <w:sz w:val="24"/>
          <w:szCs w:val="24"/>
        </w:rPr>
        <w:t>» прошёл первый в Удмуртии КВН на удмуртском языке.</w:t>
      </w:r>
    </w:p>
    <w:p w:rsidR="008E7E21" w:rsidRPr="001F0E37" w:rsidRDefault="008E7E21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За 2022 год учреждениями культуры и молодёжной политики было </w:t>
      </w:r>
      <w:r w:rsidR="001F0E37" w:rsidRPr="001F0E37">
        <w:rPr>
          <w:rFonts w:ascii="Times New Roman" w:eastAsia="Calibri" w:hAnsi="Times New Roman" w:cs="Times New Roman"/>
          <w:sz w:val="24"/>
          <w:szCs w:val="24"/>
        </w:rPr>
        <w:t>проведено мероприятий</w:t>
      </w: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944 мероприятия с общим охватом 90 508 человек.</w:t>
      </w:r>
    </w:p>
    <w:p w:rsidR="008E7E21" w:rsidRPr="001F0E37" w:rsidRDefault="008E7E21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В 2022 году 1 молодая семья получила социальную выплату в сумме 657 846 рублей в рамках мероприятия по обеспечению жильём молодых семей ведомственной целевой программы «Оказание государственной поддержки гражданам в обеспечении жильём и оплате жилищно-коммунальных услуг» государственной программы РФ «Обеспечение доступным и комфортным жильём и коммунальными услугами граждан Российской Федерации». </w:t>
      </w:r>
    </w:p>
    <w:p w:rsidR="00751885" w:rsidRPr="001F0E37" w:rsidRDefault="008E7E21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Одной из ключевых проблем остаётся отток молодёжи из района. С целью стимулирования молодых </w:t>
      </w:r>
      <w:r w:rsidR="001F0E37" w:rsidRPr="001F0E37">
        <w:rPr>
          <w:rFonts w:ascii="Times New Roman" w:eastAsia="Calibri" w:hAnsi="Times New Roman" w:cs="Times New Roman"/>
          <w:sz w:val="24"/>
          <w:szCs w:val="24"/>
        </w:rPr>
        <w:t>специалистов, а</w:t>
      </w: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также закрепления молодёжи в районе </w:t>
      </w:r>
      <w:r w:rsidR="001F0E37" w:rsidRPr="001F0E37">
        <w:rPr>
          <w:rFonts w:ascii="Times New Roman" w:eastAsia="Calibri" w:hAnsi="Times New Roman" w:cs="Times New Roman"/>
          <w:sz w:val="24"/>
          <w:szCs w:val="24"/>
        </w:rPr>
        <w:t>и формирования</w:t>
      </w: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кадрового потенциала в районе присуждаются Молодёжные премии. На торжественном приеме Главы Увинского района, накануне Дня молодежи ежегодно вручаются молодежные премии. 12 победителей в 9 номинациях: сельское хозяйство, здравоохранение, образование, физкультура и спорт, промышленные предприятия, малый бизнес, общественная деятельность, правопорядок  и культура, награждены свидетельствами и денежной премией.</w:t>
      </w:r>
    </w:p>
    <w:p w:rsidR="00751885" w:rsidRPr="001F0E37" w:rsidRDefault="008E7E21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Сегодня важным направлением социальной политики является работа с молодежью. </w:t>
      </w:r>
      <w:r w:rsidR="00751885" w:rsidRPr="001F0E37">
        <w:rPr>
          <w:rFonts w:ascii="Times New Roman" w:eastAsia="Calibri" w:hAnsi="Times New Roman" w:cs="Times New Roman"/>
          <w:sz w:val="24"/>
          <w:szCs w:val="24"/>
        </w:rPr>
        <w:t>Одна из важнейших задач, стоящая перед органами власти – это создание условий для развития подрастающего поколения. Именно поэтому 2023 год в Удмуртии Глава региона Александр Владимирович Бречалов объявил Годом молодёжи.</w:t>
      </w:r>
    </w:p>
    <w:p w:rsidR="00337CE3" w:rsidRPr="001F0E37" w:rsidRDefault="00337CE3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>Ставлю на 2023 года след</w:t>
      </w:r>
      <w:r w:rsidR="005D080C" w:rsidRPr="001F0E37">
        <w:rPr>
          <w:rFonts w:ascii="Times New Roman" w:eastAsia="Calibri" w:hAnsi="Times New Roman" w:cs="Times New Roman"/>
          <w:sz w:val="24"/>
          <w:szCs w:val="24"/>
        </w:rPr>
        <w:t>ующие</w:t>
      </w: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задачи:</w:t>
      </w:r>
    </w:p>
    <w:p w:rsidR="00337CE3" w:rsidRPr="001F0E37" w:rsidRDefault="00337CE3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F0E37">
        <w:rPr>
          <w:rFonts w:ascii="Times New Roman" w:hAnsi="Times New Roman" w:cs="Times New Roman"/>
          <w:sz w:val="24"/>
          <w:szCs w:val="24"/>
        </w:rPr>
        <w:t>увеличение количества мероп</w:t>
      </w:r>
      <w:r w:rsidR="001862EC" w:rsidRPr="001F0E37">
        <w:rPr>
          <w:rFonts w:ascii="Times New Roman" w:hAnsi="Times New Roman" w:cs="Times New Roman"/>
          <w:sz w:val="24"/>
          <w:szCs w:val="24"/>
        </w:rPr>
        <w:t>риятий для работающей молодёжи;</w:t>
      </w:r>
    </w:p>
    <w:p w:rsidR="001862EC" w:rsidRPr="001F0E37" w:rsidRDefault="008E7E21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- повышение привлекательности работы учреждений для молодежной аудитории, </w:t>
      </w:r>
    </w:p>
    <w:p w:rsidR="001862EC" w:rsidRPr="001F0E37" w:rsidRDefault="001862EC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E7E21" w:rsidRPr="001F0E37">
        <w:rPr>
          <w:rFonts w:ascii="Times New Roman" w:eastAsia="Calibri" w:hAnsi="Times New Roman" w:cs="Times New Roman"/>
          <w:sz w:val="24"/>
          <w:szCs w:val="24"/>
        </w:rPr>
        <w:t>внедрение инновационных форм и методов работы, развитие направ</w:t>
      </w:r>
      <w:r w:rsidRPr="001F0E37">
        <w:rPr>
          <w:rFonts w:ascii="Times New Roman" w:eastAsia="Calibri" w:hAnsi="Times New Roman" w:cs="Times New Roman"/>
          <w:sz w:val="24"/>
          <w:szCs w:val="24"/>
        </w:rPr>
        <w:t>лений, востребованных молодежью;</w:t>
      </w:r>
    </w:p>
    <w:p w:rsidR="00751885" w:rsidRPr="001F0E37" w:rsidRDefault="00751885" w:rsidP="001F0E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F0E37" w:rsidRPr="001F0E37">
        <w:rPr>
          <w:rFonts w:ascii="Times New Roman" w:hAnsi="Times New Roman" w:cs="Times New Roman"/>
          <w:sz w:val="24"/>
          <w:szCs w:val="24"/>
        </w:rPr>
        <w:t>взаимодействие с</w:t>
      </w:r>
      <w:r w:rsidRPr="001F0E37">
        <w:rPr>
          <w:rFonts w:ascii="Times New Roman" w:hAnsi="Times New Roman" w:cs="Times New Roman"/>
          <w:sz w:val="24"/>
          <w:szCs w:val="24"/>
        </w:rPr>
        <w:t xml:space="preserve"> предприятиями и организациями района по работе молодёжных активов.</w:t>
      </w:r>
    </w:p>
    <w:p w:rsidR="00301669" w:rsidRPr="001F0E37" w:rsidRDefault="008E7E21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F0E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C7F6D" w:rsidRPr="001F0E37" w:rsidRDefault="001F0E37" w:rsidP="001F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C7F6D" w:rsidRPr="001F0E37">
        <w:rPr>
          <w:rFonts w:ascii="Times New Roman" w:hAnsi="Times New Roman" w:cs="Times New Roman"/>
          <w:b/>
          <w:sz w:val="24"/>
          <w:szCs w:val="24"/>
        </w:rPr>
        <w:t xml:space="preserve">РАБОТА С </w:t>
      </w:r>
      <w:r w:rsidR="00657284" w:rsidRPr="001F0E37">
        <w:rPr>
          <w:rFonts w:ascii="Times New Roman" w:hAnsi="Times New Roman" w:cs="Times New Roman"/>
          <w:b/>
          <w:sz w:val="24"/>
          <w:szCs w:val="24"/>
        </w:rPr>
        <w:t>ОБРАЩЕНИЯМИ</w:t>
      </w:r>
    </w:p>
    <w:p w:rsidR="00CF0F5A" w:rsidRPr="001F0E37" w:rsidRDefault="00CF0F5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На постоянной основе ведется работа по обеспечению информационной открытости деятельности органов местного самоуправления. Современные технологии позволяют стать ближе к каждому человеку, работать быстро и эффективно. Одним из важных механизмов обеспечения доступности и достоверности информации о нашей деятельности является официальный сайт Администрации, информация на котором регулярно обновляется.</w:t>
      </w:r>
    </w:p>
    <w:p w:rsidR="00CF0F5A" w:rsidRPr="001F0E37" w:rsidRDefault="00CF0F5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Работа с обращениями ведется не только через письменные обращения, которых за прошлый год их поступило 346, что на 84 меньше, чем в 2021 году. Положительно 94 обращения. Количество письменных обращений ежегодно снижается. Общение переносится в 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соцсети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 xml:space="preserve"> и информационные системы. </w:t>
      </w:r>
    </w:p>
    <w:p w:rsidR="00CF0F5A" w:rsidRPr="001F0E37" w:rsidRDefault="00CF0F5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Так, в системе «Инцидент-менеджмент» поступило за 2022 год 388 обращений, на платформу обратной связи направлено 54 сообщения. На все обращения даны ответы.</w:t>
      </w:r>
    </w:p>
    <w:p w:rsidR="00CF0F5A" w:rsidRPr="001F0E37" w:rsidRDefault="00CF0F5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Информирование проводится через социальные сети: «</w:t>
      </w:r>
      <w:proofErr w:type="spellStart"/>
      <w:r w:rsidRPr="001F0E37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1F0E37">
        <w:rPr>
          <w:rFonts w:ascii="Times New Roman" w:hAnsi="Times New Roman" w:cs="Times New Roman"/>
          <w:sz w:val="24"/>
          <w:szCs w:val="24"/>
        </w:rPr>
        <w:t>» на странице Увинского района, которая имеет 4654 подписчика, на странице Главы района с числом подписчиков 2651, в телеграмм канале, в Одноклассниках. На личные страницы главы района в социальных сетях за 2022 год поступило 432 обращения.</w:t>
      </w:r>
    </w:p>
    <w:p w:rsidR="00CF0F5A" w:rsidRPr="001F0E37" w:rsidRDefault="00CF0F5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Практикуется проведение прямых эфиров, в 2022 году Главой района они проводились 3 раза по проблемам расчистки дорог и здравоохранению. Также, Глава района на постоянной основе по понедельникам проводить личные приемы, в 2022 году их проведено 59.</w:t>
      </w:r>
    </w:p>
    <w:p w:rsidR="00CF0F5A" w:rsidRPr="001F0E37" w:rsidRDefault="00CF0F5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Говоря о взаимодействии власти с жителями необходимо обратить внимание еще на 1 источник – это встречи с населением. В 2022 году их проведено более 300. Не решенные вопросы из обращений, поступивших на встречах, включены в реестр и остаются на контроле. </w:t>
      </w:r>
    </w:p>
    <w:p w:rsidR="00CF0F5A" w:rsidRPr="001F0E37" w:rsidRDefault="00CF0F5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Основная тематика обращений, получаемых из всех источников это вопросы жилищно-коммунального хозяйства, землепользования, ремонта дорог, социальной сферы.</w:t>
      </w:r>
    </w:p>
    <w:p w:rsidR="004D34F1" w:rsidRPr="001F0E37" w:rsidRDefault="00CF0F5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Все перечисленные инструменты - это востребованные современные ресурсы и эффективные способы обратной связи с населением, на котором ежедневно обсуждаются различные проблемы. Необходимо и дальше проводить ежедневную работу с сообщениями жителей, обеспечить оперативное реагирование на вопросы и жалобы граждан, а </w:t>
      </w:r>
      <w:r w:rsidR="001F0E37" w:rsidRPr="001F0E37">
        <w:rPr>
          <w:rFonts w:ascii="Times New Roman" w:hAnsi="Times New Roman" w:cs="Times New Roman"/>
          <w:sz w:val="24"/>
          <w:szCs w:val="24"/>
        </w:rPr>
        <w:t>также</w:t>
      </w:r>
      <w:r w:rsidRPr="001F0E37">
        <w:rPr>
          <w:rFonts w:ascii="Times New Roman" w:hAnsi="Times New Roman" w:cs="Times New Roman"/>
          <w:sz w:val="24"/>
          <w:szCs w:val="24"/>
        </w:rPr>
        <w:t xml:space="preserve"> изучать предложения и мнения.</w:t>
      </w:r>
    </w:p>
    <w:p w:rsidR="00E02442" w:rsidRPr="001F0E37" w:rsidRDefault="00E02442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Хотелось бы напомнить, что в 2024 году состоится важнейшее для России событие — выборы главы государства, соответственно год будет насыщен предвыборными мероприятиями.</w:t>
      </w:r>
    </w:p>
    <w:p w:rsidR="00E02442" w:rsidRPr="001F0E37" w:rsidRDefault="001F0E37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02442" w:rsidRPr="001F0E37">
        <w:rPr>
          <w:rFonts w:ascii="Times New Roman" w:hAnsi="Times New Roman" w:cs="Times New Roman"/>
          <w:sz w:val="24"/>
          <w:szCs w:val="24"/>
        </w:rPr>
        <w:t xml:space="preserve"> сентябре 2023 года у нас в районе пройдут дополнительные выборы по </w:t>
      </w:r>
      <w:proofErr w:type="spellStart"/>
      <w:r w:rsidR="00E02442" w:rsidRPr="001F0E37">
        <w:rPr>
          <w:rFonts w:ascii="Times New Roman" w:hAnsi="Times New Roman" w:cs="Times New Roman"/>
          <w:sz w:val="24"/>
          <w:szCs w:val="24"/>
        </w:rPr>
        <w:t>Удугучинскому</w:t>
      </w:r>
      <w:proofErr w:type="spellEnd"/>
      <w:r w:rsidR="00E02442" w:rsidRPr="001F0E37">
        <w:rPr>
          <w:rFonts w:ascii="Times New Roman" w:hAnsi="Times New Roman" w:cs="Times New Roman"/>
          <w:sz w:val="24"/>
          <w:szCs w:val="24"/>
        </w:rPr>
        <w:t xml:space="preserve"> одномандатному избирательному округу №7. В выборах примут участие жители бывших муниципальных образований «</w:t>
      </w:r>
      <w:proofErr w:type="spellStart"/>
      <w:r w:rsidR="00E02442" w:rsidRPr="001F0E37">
        <w:rPr>
          <w:rFonts w:ascii="Times New Roman" w:hAnsi="Times New Roman" w:cs="Times New Roman"/>
          <w:sz w:val="24"/>
          <w:szCs w:val="24"/>
        </w:rPr>
        <w:t>Удугучинское</w:t>
      </w:r>
      <w:proofErr w:type="spellEnd"/>
      <w:r w:rsidR="00E02442" w:rsidRPr="001F0E37">
        <w:rPr>
          <w:rFonts w:ascii="Times New Roman" w:hAnsi="Times New Roman" w:cs="Times New Roman"/>
          <w:sz w:val="24"/>
          <w:szCs w:val="24"/>
        </w:rPr>
        <w:t xml:space="preserve">» и «Новомултанское».  </w:t>
      </w:r>
    </w:p>
    <w:p w:rsidR="00650EAA" w:rsidRPr="001F0E37" w:rsidRDefault="00650EA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В заключение своего отчета </w:t>
      </w:r>
      <w:r w:rsidR="001F0E37" w:rsidRPr="001F0E37">
        <w:rPr>
          <w:rFonts w:ascii="Times New Roman" w:hAnsi="Times New Roman" w:cs="Times New Roman"/>
          <w:sz w:val="24"/>
          <w:szCs w:val="24"/>
        </w:rPr>
        <w:t>считаю необходимым</w:t>
      </w:r>
      <w:r w:rsidRPr="001F0E37">
        <w:rPr>
          <w:rFonts w:ascii="Times New Roman" w:hAnsi="Times New Roman" w:cs="Times New Roman"/>
          <w:sz w:val="24"/>
          <w:szCs w:val="24"/>
        </w:rPr>
        <w:t xml:space="preserve"> отметить, </w:t>
      </w:r>
      <w:r w:rsidR="001F0E37" w:rsidRPr="001F0E37">
        <w:rPr>
          <w:rFonts w:ascii="Times New Roman" w:hAnsi="Times New Roman" w:cs="Times New Roman"/>
          <w:sz w:val="24"/>
          <w:szCs w:val="24"/>
        </w:rPr>
        <w:t>что в</w:t>
      </w:r>
      <w:r w:rsidRPr="001F0E37">
        <w:rPr>
          <w:rFonts w:ascii="Times New Roman" w:hAnsi="Times New Roman" w:cs="Times New Roman"/>
          <w:sz w:val="24"/>
          <w:szCs w:val="24"/>
        </w:rPr>
        <w:t xml:space="preserve"> 2023 году </w:t>
      </w:r>
      <w:r w:rsidR="001F0E37" w:rsidRPr="001F0E37">
        <w:rPr>
          <w:rFonts w:ascii="Times New Roman" w:hAnsi="Times New Roman" w:cs="Times New Roman"/>
          <w:sz w:val="24"/>
          <w:szCs w:val="24"/>
        </w:rPr>
        <w:t>усилия органов</w:t>
      </w:r>
      <w:r w:rsidRPr="001F0E37">
        <w:rPr>
          <w:rFonts w:ascii="Times New Roman" w:hAnsi="Times New Roman" w:cs="Times New Roman"/>
          <w:sz w:val="24"/>
          <w:szCs w:val="24"/>
        </w:rPr>
        <w:t xml:space="preserve"> местного самоуправления района будут направлены на системные действия по поддержке деловой инициативы и социальной активности граждан, развитию инфраструктуры, </w:t>
      </w:r>
      <w:r w:rsidR="001F0E37" w:rsidRPr="001F0E37">
        <w:rPr>
          <w:rFonts w:ascii="Times New Roman" w:hAnsi="Times New Roman" w:cs="Times New Roman"/>
          <w:sz w:val="24"/>
          <w:szCs w:val="24"/>
        </w:rPr>
        <w:t>повышению качества</w:t>
      </w:r>
      <w:r w:rsidRPr="001F0E37">
        <w:rPr>
          <w:rFonts w:ascii="Times New Roman" w:hAnsi="Times New Roman" w:cs="Times New Roman"/>
          <w:sz w:val="24"/>
          <w:szCs w:val="24"/>
        </w:rPr>
        <w:t xml:space="preserve"> жилой среды и социальной сферы. </w:t>
      </w:r>
    </w:p>
    <w:p w:rsidR="00E02442" w:rsidRPr="001F0E37" w:rsidRDefault="00650EA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Увинского района будут продолжать активно участвовать в реализации государственных программ и национальных проектов. </w:t>
      </w:r>
    </w:p>
    <w:p w:rsidR="001A1CAC" w:rsidRDefault="00650EAA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E37">
        <w:rPr>
          <w:rFonts w:ascii="Times New Roman" w:hAnsi="Times New Roman" w:cs="Times New Roman"/>
          <w:sz w:val="24"/>
          <w:szCs w:val="24"/>
        </w:rPr>
        <w:t>Мы будем продолжать работу по повышению инвестиционной привлекательности района и будем поддерживать перспективные проекты, зна</w:t>
      </w:r>
      <w:r w:rsidR="00E02442" w:rsidRPr="001F0E37">
        <w:rPr>
          <w:rFonts w:ascii="Times New Roman" w:hAnsi="Times New Roman" w:cs="Times New Roman"/>
          <w:sz w:val="24"/>
          <w:szCs w:val="24"/>
        </w:rPr>
        <w:t>чимые для достойной жизни жителей Увинского района.</w:t>
      </w:r>
    </w:p>
    <w:p w:rsidR="001A1CAC" w:rsidRDefault="001A1CAC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CAC" w:rsidRDefault="001A1CAC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0E37" w:rsidRPr="001F0E37" w:rsidRDefault="001F0E37" w:rsidP="001F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муниципального образования                                            В.А. Головин</w:t>
      </w:r>
    </w:p>
    <w:sectPr w:rsidR="001F0E37" w:rsidRPr="001F0E37" w:rsidSect="001A1CAC">
      <w:footerReference w:type="default" r:id="rId9"/>
      <w:pgSz w:w="11906" w:h="16838"/>
      <w:pgMar w:top="568" w:right="567" w:bottom="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023" w:rsidRDefault="00D94023" w:rsidP="00171D6E">
      <w:pPr>
        <w:spacing w:after="0" w:line="240" w:lineRule="auto"/>
      </w:pPr>
      <w:r>
        <w:separator/>
      </w:r>
    </w:p>
  </w:endnote>
  <w:endnote w:type="continuationSeparator" w:id="0">
    <w:p w:rsidR="00D94023" w:rsidRDefault="00D94023" w:rsidP="0017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0167843"/>
      <w:docPartObj>
        <w:docPartGallery w:val="Page Numbers (Bottom of Page)"/>
        <w:docPartUnique/>
      </w:docPartObj>
    </w:sdtPr>
    <w:sdtEndPr/>
    <w:sdtContent>
      <w:p w:rsidR="00171D6E" w:rsidRDefault="00171D6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CAC">
          <w:rPr>
            <w:noProof/>
          </w:rPr>
          <w:t>12</w:t>
        </w:r>
        <w:r>
          <w:fldChar w:fldCharType="end"/>
        </w:r>
      </w:p>
    </w:sdtContent>
  </w:sdt>
  <w:p w:rsidR="00171D6E" w:rsidRDefault="00171D6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023" w:rsidRDefault="00D94023" w:rsidP="00171D6E">
      <w:pPr>
        <w:spacing w:after="0" w:line="240" w:lineRule="auto"/>
      </w:pPr>
      <w:r>
        <w:separator/>
      </w:r>
    </w:p>
  </w:footnote>
  <w:footnote w:type="continuationSeparator" w:id="0">
    <w:p w:rsidR="00D94023" w:rsidRDefault="00D94023" w:rsidP="00171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012C6"/>
    <w:multiLevelType w:val="hybridMultilevel"/>
    <w:tmpl w:val="C4767B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49"/>
    <w:rsid w:val="00000689"/>
    <w:rsid w:val="00000E6D"/>
    <w:rsid w:val="0000448C"/>
    <w:rsid w:val="00004919"/>
    <w:rsid w:val="00004B4A"/>
    <w:rsid w:val="000057C5"/>
    <w:rsid w:val="0000667B"/>
    <w:rsid w:val="00006D56"/>
    <w:rsid w:val="00007050"/>
    <w:rsid w:val="00007319"/>
    <w:rsid w:val="00007B2B"/>
    <w:rsid w:val="00007DBA"/>
    <w:rsid w:val="000108CC"/>
    <w:rsid w:val="00010A25"/>
    <w:rsid w:val="000129DF"/>
    <w:rsid w:val="00013432"/>
    <w:rsid w:val="00014E10"/>
    <w:rsid w:val="0001647B"/>
    <w:rsid w:val="00017426"/>
    <w:rsid w:val="00017A64"/>
    <w:rsid w:val="000200C8"/>
    <w:rsid w:val="0002068A"/>
    <w:rsid w:val="0002098E"/>
    <w:rsid w:val="00022A07"/>
    <w:rsid w:val="0002336C"/>
    <w:rsid w:val="000244AD"/>
    <w:rsid w:val="00024E35"/>
    <w:rsid w:val="00024F7B"/>
    <w:rsid w:val="000264FB"/>
    <w:rsid w:val="00026832"/>
    <w:rsid w:val="00026F5B"/>
    <w:rsid w:val="0002762C"/>
    <w:rsid w:val="0003057E"/>
    <w:rsid w:val="00030F79"/>
    <w:rsid w:val="00031DF1"/>
    <w:rsid w:val="000321DD"/>
    <w:rsid w:val="0003232C"/>
    <w:rsid w:val="0003316D"/>
    <w:rsid w:val="00034E9B"/>
    <w:rsid w:val="000364CF"/>
    <w:rsid w:val="00036DC3"/>
    <w:rsid w:val="00036F4B"/>
    <w:rsid w:val="00037C4D"/>
    <w:rsid w:val="00037D50"/>
    <w:rsid w:val="00040469"/>
    <w:rsid w:val="00040D84"/>
    <w:rsid w:val="00040DA1"/>
    <w:rsid w:val="00041A4F"/>
    <w:rsid w:val="0004228E"/>
    <w:rsid w:val="00042291"/>
    <w:rsid w:val="00042917"/>
    <w:rsid w:val="00043451"/>
    <w:rsid w:val="000437B2"/>
    <w:rsid w:val="00043CD5"/>
    <w:rsid w:val="00043ED2"/>
    <w:rsid w:val="00044BF4"/>
    <w:rsid w:val="000453A5"/>
    <w:rsid w:val="00045EE4"/>
    <w:rsid w:val="00046083"/>
    <w:rsid w:val="0004683E"/>
    <w:rsid w:val="0004766F"/>
    <w:rsid w:val="00047D9D"/>
    <w:rsid w:val="00050C44"/>
    <w:rsid w:val="000520E2"/>
    <w:rsid w:val="0005253F"/>
    <w:rsid w:val="00052634"/>
    <w:rsid w:val="00052A75"/>
    <w:rsid w:val="00052CBB"/>
    <w:rsid w:val="00054148"/>
    <w:rsid w:val="00054903"/>
    <w:rsid w:val="00054D2E"/>
    <w:rsid w:val="0005617C"/>
    <w:rsid w:val="0005653A"/>
    <w:rsid w:val="000569CD"/>
    <w:rsid w:val="00057B0F"/>
    <w:rsid w:val="0006016A"/>
    <w:rsid w:val="00060759"/>
    <w:rsid w:val="000611B3"/>
    <w:rsid w:val="00061B84"/>
    <w:rsid w:val="00062BC5"/>
    <w:rsid w:val="0006359C"/>
    <w:rsid w:val="00063A72"/>
    <w:rsid w:val="0006419B"/>
    <w:rsid w:val="00064B18"/>
    <w:rsid w:val="00064CEE"/>
    <w:rsid w:val="00064D38"/>
    <w:rsid w:val="00066CEE"/>
    <w:rsid w:val="00066E45"/>
    <w:rsid w:val="00067187"/>
    <w:rsid w:val="0007093D"/>
    <w:rsid w:val="0007098A"/>
    <w:rsid w:val="00070A65"/>
    <w:rsid w:val="00070CE9"/>
    <w:rsid w:val="00070E3D"/>
    <w:rsid w:val="0007237E"/>
    <w:rsid w:val="000725C3"/>
    <w:rsid w:val="00072B85"/>
    <w:rsid w:val="00073342"/>
    <w:rsid w:val="00073F94"/>
    <w:rsid w:val="000746BD"/>
    <w:rsid w:val="00074B15"/>
    <w:rsid w:val="000758EE"/>
    <w:rsid w:val="00075D25"/>
    <w:rsid w:val="000760B3"/>
    <w:rsid w:val="000775E6"/>
    <w:rsid w:val="000806B2"/>
    <w:rsid w:val="0008202B"/>
    <w:rsid w:val="00082312"/>
    <w:rsid w:val="00082940"/>
    <w:rsid w:val="00082A33"/>
    <w:rsid w:val="00084080"/>
    <w:rsid w:val="0008495D"/>
    <w:rsid w:val="000849CE"/>
    <w:rsid w:val="00086274"/>
    <w:rsid w:val="00090616"/>
    <w:rsid w:val="00090669"/>
    <w:rsid w:val="00090DCA"/>
    <w:rsid w:val="0009179C"/>
    <w:rsid w:val="00091E0F"/>
    <w:rsid w:val="000937E0"/>
    <w:rsid w:val="00093AAA"/>
    <w:rsid w:val="000946DF"/>
    <w:rsid w:val="0009483E"/>
    <w:rsid w:val="00094EF3"/>
    <w:rsid w:val="00096C78"/>
    <w:rsid w:val="00096F8D"/>
    <w:rsid w:val="000974CA"/>
    <w:rsid w:val="00097844"/>
    <w:rsid w:val="000A01FF"/>
    <w:rsid w:val="000A09BB"/>
    <w:rsid w:val="000A226B"/>
    <w:rsid w:val="000A3F58"/>
    <w:rsid w:val="000A3F8B"/>
    <w:rsid w:val="000A595B"/>
    <w:rsid w:val="000A66B5"/>
    <w:rsid w:val="000A6FB7"/>
    <w:rsid w:val="000A7992"/>
    <w:rsid w:val="000A7D39"/>
    <w:rsid w:val="000B0BAD"/>
    <w:rsid w:val="000B28FA"/>
    <w:rsid w:val="000B2C0A"/>
    <w:rsid w:val="000B3754"/>
    <w:rsid w:val="000B52ED"/>
    <w:rsid w:val="000B59F7"/>
    <w:rsid w:val="000B5F48"/>
    <w:rsid w:val="000C0641"/>
    <w:rsid w:val="000C0BB7"/>
    <w:rsid w:val="000C23FF"/>
    <w:rsid w:val="000C3044"/>
    <w:rsid w:val="000C6619"/>
    <w:rsid w:val="000D0FC9"/>
    <w:rsid w:val="000D1A04"/>
    <w:rsid w:val="000D20E5"/>
    <w:rsid w:val="000D2241"/>
    <w:rsid w:val="000D282F"/>
    <w:rsid w:val="000D3314"/>
    <w:rsid w:val="000D3608"/>
    <w:rsid w:val="000D3A96"/>
    <w:rsid w:val="000D3E78"/>
    <w:rsid w:val="000D4645"/>
    <w:rsid w:val="000D46F4"/>
    <w:rsid w:val="000D4708"/>
    <w:rsid w:val="000D6750"/>
    <w:rsid w:val="000E014F"/>
    <w:rsid w:val="000E06B9"/>
    <w:rsid w:val="000E06F0"/>
    <w:rsid w:val="000E0F41"/>
    <w:rsid w:val="000E10FE"/>
    <w:rsid w:val="000E165F"/>
    <w:rsid w:val="000E1B7A"/>
    <w:rsid w:val="000E2791"/>
    <w:rsid w:val="000E3101"/>
    <w:rsid w:val="000E519D"/>
    <w:rsid w:val="000F1E09"/>
    <w:rsid w:val="000F2776"/>
    <w:rsid w:val="000F36BE"/>
    <w:rsid w:val="000F3952"/>
    <w:rsid w:val="000F40EE"/>
    <w:rsid w:val="000F47E5"/>
    <w:rsid w:val="000F5310"/>
    <w:rsid w:val="000F57EA"/>
    <w:rsid w:val="000F6ED9"/>
    <w:rsid w:val="000F6FE9"/>
    <w:rsid w:val="000F72AC"/>
    <w:rsid w:val="000F7C12"/>
    <w:rsid w:val="000F7E63"/>
    <w:rsid w:val="000F7F96"/>
    <w:rsid w:val="001004FD"/>
    <w:rsid w:val="00103443"/>
    <w:rsid w:val="001039B8"/>
    <w:rsid w:val="001055E9"/>
    <w:rsid w:val="00105DB6"/>
    <w:rsid w:val="0010785B"/>
    <w:rsid w:val="00107B1E"/>
    <w:rsid w:val="0011079F"/>
    <w:rsid w:val="00110E3D"/>
    <w:rsid w:val="00112A60"/>
    <w:rsid w:val="00112D36"/>
    <w:rsid w:val="00112E07"/>
    <w:rsid w:val="00113627"/>
    <w:rsid w:val="00113C6D"/>
    <w:rsid w:val="00113DE0"/>
    <w:rsid w:val="0011439D"/>
    <w:rsid w:val="00116279"/>
    <w:rsid w:val="0011674D"/>
    <w:rsid w:val="00117E35"/>
    <w:rsid w:val="001200D8"/>
    <w:rsid w:val="001204B0"/>
    <w:rsid w:val="00120564"/>
    <w:rsid w:val="00120A80"/>
    <w:rsid w:val="001239DE"/>
    <w:rsid w:val="001246C4"/>
    <w:rsid w:val="00125475"/>
    <w:rsid w:val="00126001"/>
    <w:rsid w:val="001270E6"/>
    <w:rsid w:val="0012758A"/>
    <w:rsid w:val="00130BB3"/>
    <w:rsid w:val="00130F6C"/>
    <w:rsid w:val="00131B08"/>
    <w:rsid w:val="00131B6D"/>
    <w:rsid w:val="00132009"/>
    <w:rsid w:val="001327F3"/>
    <w:rsid w:val="00133495"/>
    <w:rsid w:val="001344E1"/>
    <w:rsid w:val="00135635"/>
    <w:rsid w:val="00135953"/>
    <w:rsid w:val="00135DF9"/>
    <w:rsid w:val="00135FAC"/>
    <w:rsid w:val="00136371"/>
    <w:rsid w:val="001400BD"/>
    <w:rsid w:val="001410F6"/>
    <w:rsid w:val="00141175"/>
    <w:rsid w:val="00141CCE"/>
    <w:rsid w:val="0014202C"/>
    <w:rsid w:val="00142340"/>
    <w:rsid w:val="00142449"/>
    <w:rsid w:val="00142ABD"/>
    <w:rsid w:val="00144769"/>
    <w:rsid w:val="001462FA"/>
    <w:rsid w:val="001462FE"/>
    <w:rsid w:val="00147151"/>
    <w:rsid w:val="001471AA"/>
    <w:rsid w:val="00147D49"/>
    <w:rsid w:val="001509B1"/>
    <w:rsid w:val="001509B3"/>
    <w:rsid w:val="0015115B"/>
    <w:rsid w:val="00151397"/>
    <w:rsid w:val="001518E5"/>
    <w:rsid w:val="001528AF"/>
    <w:rsid w:val="00152988"/>
    <w:rsid w:val="001531EE"/>
    <w:rsid w:val="00153224"/>
    <w:rsid w:val="00153518"/>
    <w:rsid w:val="0015378F"/>
    <w:rsid w:val="00154A79"/>
    <w:rsid w:val="0015585B"/>
    <w:rsid w:val="00156CA1"/>
    <w:rsid w:val="001570F8"/>
    <w:rsid w:val="001577FF"/>
    <w:rsid w:val="00157A55"/>
    <w:rsid w:val="0016046D"/>
    <w:rsid w:val="001613ED"/>
    <w:rsid w:val="00161518"/>
    <w:rsid w:val="00161679"/>
    <w:rsid w:val="0016193F"/>
    <w:rsid w:val="00163775"/>
    <w:rsid w:val="00165F3A"/>
    <w:rsid w:val="00166691"/>
    <w:rsid w:val="00166B1C"/>
    <w:rsid w:val="00171032"/>
    <w:rsid w:val="00171D6E"/>
    <w:rsid w:val="00172A14"/>
    <w:rsid w:val="001734B9"/>
    <w:rsid w:val="00173B81"/>
    <w:rsid w:val="00174D92"/>
    <w:rsid w:val="00174DD4"/>
    <w:rsid w:val="00174E0F"/>
    <w:rsid w:val="00175020"/>
    <w:rsid w:val="001754D7"/>
    <w:rsid w:val="00176129"/>
    <w:rsid w:val="001763C6"/>
    <w:rsid w:val="00176600"/>
    <w:rsid w:val="0017741F"/>
    <w:rsid w:val="00177859"/>
    <w:rsid w:val="00180254"/>
    <w:rsid w:val="00181CE7"/>
    <w:rsid w:val="00182DE3"/>
    <w:rsid w:val="00183FE8"/>
    <w:rsid w:val="00184399"/>
    <w:rsid w:val="00184EDD"/>
    <w:rsid w:val="001862EC"/>
    <w:rsid w:val="0018696D"/>
    <w:rsid w:val="00186ACE"/>
    <w:rsid w:val="001871C9"/>
    <w:rsid w:val="001908AE"/>
    <w:rsid w:val="00190B90"/>
    <w:rsid w:val="00191F90"/>
    <w:rsid w:val="001920BA"/>
    <w:rsid w:val="0019216B"/>
    <w:rsid w:val="001929FA"/>
    <w:rsid w:val="00194151"/>
    <w:rsid w:val="001946CC"/>
    <w:rsid w:val="00194CA7"/>
    <w:rsid w:val="0019622F"/>
    <w:rsid w:val="001965D0"/>
    <w:rsid w:val="00196A41"/>
    <w:rsid w:val="0019701F"/>
    <w:rsid w:val="001A0180"/>
    <w:rsid w:val="001A1CAC"/>
    <w:rsid w:val="001A232F"/>
    <w:rsid w:val="001A2B88"/>
    <w:rsid w:val="001A3104"/>
    <w:rsid w:val="001A3E0E"/>
    <w:rsid w:val="001A480A"/>
    <w:rsid w:val="001A4F5D"/>
    <w:rsid w:val="001A5478"/>
    <w:rsid w:val="001A5588"/>
    <w:rsid w:val="001A5A05"/>
    <w:rsid w:val="001A5C6B"/>
    <w:rsid w:val="001A62DE"/>
    <w:rsid w:val="001A75F6"/>
    <w:rsid w:val="001A7F53"/>
    <w:rsid w:val="001B0CC6"/>
    <w:rsid w:val="001B1139"/>
    <w:rsid w:val="001B14BC"/>
    <w:rsid w:val="001B1CEE"/>
    <w:rsid w:val="001B235F"/>
    <w:rsid w:val="001B293F"/>
    <w:rsid w:val="001B2FBD"/>
    <w:rsid w:val="001B4A6C"/>
    <w:rsid w:val="001B4B8F"/>
    <w:rsid w:val="001B5562"/>
    <w:rsid w:val="001B58D7"/>
    <w:rsid w:val="001B5D91"/>
    <w:rsid w:val="001B674F"/>
    <w:rsid w:val="001B6C25"/>
    <w:rsid w:val="001B7561"/>
    <w:rsid w:val="001C0CD1"/>
    <w:rsid w:val="001C0F50"/>
    <w:rsid w:val="001C200D"/>
    <w:rsid w:val="001C25F8"/>
    <w:rsid w:val="001C4EB5"/>
    <w:rsid w:val="001C5A17"/>
    <w:rsid w:val="001C6F8C"/>
    <w:rsid w:val="001C7DD7"/>
    <w:rsid w:val="001D009E"/>
    <w:rsid w:val="001D07E6"/>
    <w:rsid w:val="001D1861"/>
    <w:rsid w:val="001D25A7"/>
    <w:rsid w:val="001D2E10"/>
    <w:rsid w:val="001D4557"/>
    <w:rsid w:val="001D4D2D"/>
    <w:rsid w:val="001D5B5C"/>
    <w:rsid w:val="001D7610"/>
    <w:rsid w:val="001D7F5E"/>
    <w:rsid w:val="001E0431"/>
    <w:rsid w:val="001E1285"/>
    <w:rsid w:val="001E1539"/>
    <w:rsid w:val="001E1F65"/>
    <w:rsid w:val="001E3374"/>
    <w:rsid w:val="001E37B4"/>
    <w:rsid w:val="001E411D"/>
    <w:rsid w:val="001E6BF1"/>
    <w:rsid w:val="001E7BEE"/>
    <w:rsid w:val="001F0455"/>
    <w:rsid w:val="001F0E37"/>
    <w:rsid w:val="001F1F73"/>
    <w:rsid w:val="001F2A0B"/>
    <w:rsid w:val="001F4157"/>
    <w:rsid w:val="001F54AC"/>
    <w:rsid w:val="001F5F42"/>
    <w:rsid w:val="001F72E2"/>
    <w:rsid w:val="001F7BD0"/>
    <w:rsid w:val="00200E37"/>
    <w:rsid w:val="0020468A"/>
    <w:rsid w:val="00204E20"/>
    <w:rsid w:val="002050AA"/>
    <w:rsid w:val="00206136"/>
    <w:rsid w:val="00206411"/>
    <w:rsid w:val="00206954"/>
    <w:rsid w:val="00207BE2"/>
    <w:rsid w:val="002100CC"/>
    <w:rsid w:val="0021078A"/>
    <w:rsid w:val="0021175F"/>
    <w:rsid w:val="0021187D"/>
    <w:rsid w:val="00211A6C"/>
    <w:rsid w:val="002123D9"/>
    <w:rsid w:val="0021282E"/>
    <w:rsid w:val="00212F53"/>
    <w:rsid w:val="00212F5E"/>
    <w:rsid w:val="00213BC8"/>
    <w:rsid w:val="00213BEF"/>
    <w:rsid w:val="002140AC"/>
    <w:rsid w:val="002143CE"/>
    <w:rsid w:val="002143F9"/>
    <w:rsid w:val="00214403"/>
    <w:rsid w:val="00214C53"/>
    <w:rsid w:val="00214E88"/>
    <w:rsid w:val="00215B18"/>
    <w:rsid w:val="0021613B"/>
    <w:rsid w:val="00217173"/>
    <w:rsid w:val="00217A62"/>
    <w:rsid w:val="00217DB5"/>
    <w:rsid w:val="00217E6C"/>
    <w:rsid w:val="00220895"/>
    <w:rsid w:val="0022098B"/>
    <w:rsid w:val="00220EED"/>
    <w:rsid w:val="00221D2D"/>
    <w:rsid w:val="00221D8B"/>
    <w:rsid w:val="002231E5"/>
    <w:rsid w:val="00224137"/>
    <w:rsid w:val="0022537E"/>
    <w:rsid w:val="00225688"/>
    <w:rsid w:val="002259CB"/>
    <w:rsid w:val="00226C68"/>
    <w:rsid w:val="002276C7"/>
    <w:rsid w:val="00230693"/>
    <w:rsid w:val="00230784"/>
    <w:rsid w:val="002319F5"/>
    <w:rsid w:val="002325B8"/>
    <w:rsid w:val="0023651D"/>
    <w:rsid w:val="002402A9"/>
    <w:rsid w:val="0024045A"/>
    <w:rsid w:val="002404AB"/>
    <w:rsid w:val="00242563"/>
    <w:rsid w:val="0024307E"/>
    <w:rsid w:val="00243E02"/>
    <w:rsid w:val="00244C0E"/>
    <w:rsid w:val="00245323"/>
    <w:rsid w:val="002472C1"/>
    <w:rsid w:val="00247983"/>
    <w:rsid w:val="002516BE"/>
    <w:rsid w:val="00252292"/>
    <w:rsid w:val="002532A7"/>
    <w:rsid w:val="00253A40"/>
    <w:rsid w:val="00253FD4"/>
    <w:rsid w:val="0025473C"/>
    <w:rsid w:val="0025639D"/>
    <w:rsid w:val="0025682A"/>
    <w:rsid w:val="00262378"/>
    <w:rsid w:val="00262464"/>
    <w:rsid w:val="00262DA2"/>
    <w:rsid w:val="00263ADE"/>
    <w:rsid w:val="00263C59"/>
    <w:rsid w:val="00264649"/>
    <w:rsid w:val="002648E7"/>
    <w:rsid w:val="00264D22"/>
    <w:rsid w:val="00265A24"/>
    <w:rsid w:val="00266747"/>
    <w:rsid w:val="00266D09"/>
    <w:rsid w:val="0026799A"/>
    <w:rsid w:val="0027043F"/>
    <w:rsid w:val="002705A7"/>
    <w:rsid w:val="00270A87"/>
    <w:rsid w:val="002714D5"/>
    <w:rsid w:val="00271BB8"/>
    <w:rsid w:val="00271F41"/>
    <w:rsid w:val="00272363"/>
    <w:rsid w:val="002729CB"/>
    <w:rsid w:val="00273798"/>
    <w:rsid w:val="0027403E"/>
    <w:rsid w:val="00274103"/>
    <w:rsid w:val="0027523D"/>
    <w:rsid w:val="00275B53"/>
    <w:rsid w:val="00276AC9"/>
    <w:rsid w:val="00277145"/>
    <w:rsid w:val="00277EE2"/>
    <w:rsid w:val="002800A8"/>
    <w:rsid w:val="00281729"/>
    <w:rsid w:val="00281CA7"/>
    <w:rsid w:val="0028225E"/>
    <w:rsid w:val="0028258A"/>
    <w:rsid w:val="0028323A"/>
    <w:rsid w:val="00284D46"/>
    <w:rsid w:val="00286586"/>
    <w:rsid w:val="00287256"/>
    <w:rsid w:val="00287BD5"/>
    <w:rsid w:val="0029076B"/>
    <w:rsid w:val="00291CB0"/>
    <w:rsid w:val="00292D00"/>
    <w:rsid w:val="0029345E"/>
    <w:rsid w:val="002937A2"/>
    <w:rsid w:val="00294916"/>
    <w:rsid w:val="002955ED"/>
    <w:rsid w:val="00296490"/>
    <w:rsid w:val="00296792"/>
    <w:rsid w:val="00296E31"/>
    <w:rsid w:val="002A04AF"/>
    <w:rsid w:val="002A04E7"/>
    <w:rsid w:val="002A0827"/>
    <w:rsid w:val="002A10E6"/>
    <w:rsid w:val="002A12E9"/>
    <w:rsid w:val="002A1433"/>
    <w:rsid w:val="002A1647"/>
    <w:rsid w:val="002A242E"/>
    <w:rsid w:val="002A32C0"/>
    <w:rsid w:val="002A39A2"/>
    <w:rsid w:val="002A3E24"/>
    <w:rsid w:val="002A4DA5"/>
    <w:rsid w:val="002A54D1"/>
    <w:rsid w:val="002A55EE"/>
    <w:rsid w:val="002A5FCA"/>
    <w:rsid w:val="002A6D04"/>
    <w:rsid w:val="002A6E4A"/>
    <w:rsid w:val="002B0853"/>
    <w:rsid w:val="002B0C1E"/>
    <w:rsid w:val="002B108F"/>
    <w:rsid w:val="002B22DC"/>
    <w:rsid w:val="002B2A5E"/>
    <w:rsid w:val="002B5CA6"/>
    <w:rsid w:val="002B62EE"/>
    <w:rsid w:val="002B7CDF"/>
    <w:rsid w:val="002C1ABE"/>
    <w:rsid w:val="002C1C15"/>
    <w:rsid w:val="002C1CE4"/>
    <w:rsid w:val="002C301B"/>
    <w:rsid w:val="002C32EB"/>
    <w:rsid w:val="002C3852"/>
    <w:rsid w:val="002C4AE5"/>
    <w:rsid w:val="002C4D82"/>
    <w:rsid w:val="002C701E"/>
    <w:rsid w:val="002C7442"/>
    <w:rsid w:val="002D0A09"/>
    <w:rsid w:val="002D24BE"/>
    <w:rsid w:val="002D3030"/>
    <w:rsid w:val="002D36C0"/>
    <w:rsid w:val="002D4EC1"/>
    <w:rsid w:val="002D50AC"/>
    <w:rsid w:val="002D5141"/>
    <w:rsid w:val="002D5828"/>
    <w:rsid w:val="002D5D5E"/>
    <w:rsid w:val="002D6A84"/>
    <w:rsid w:val="002D733F"/>
    <w:rsid w:val="002D7D55"/>
    <w:rsid w:val="002E007C"/>
    <w:rsid w:val="002E0310"/>
    <w:rsid w:val="002E0378"/>
    <w:rsid w:val="002E0586"/>
    <w:rsid w:val="002E0ABD"/>
    <w:rsid w:val="002E11FD"/>
    <w:rsid w:val="002E1507"/>
    <w:rsid w:val="002E20C6"/>
    <w:rsid w:val="002E3120"/>
    <w:rsid w:val="002E42FE"/>
    <w:rsid w:val="002E48FF"/>
    <w:rsid w:val="002E555B"/>
    <w:rsid w:val="002E640B"/>
    <w:rsid w:val="002E7271"/>
    <w:rsid w:val="002E7453"/>
    <w:rsid w:val="002E74DF"/>
    <w:rsid w:val="002E7FD7"/>
    <w:rsid w:val="002F000D"/>
    <w:rsid w:val="002F1D9B"/>
    <w:rsid w:val="002F3C49"/>
    <w:rsid w:val="002F42A1"/>
    <w:rsid w:val="002F43C0"/>
    <w:rsid w:val="002F60F4"/>
    <w:rsid w:val="002F63B1"/>
    <w:rsid w:val="002F77F5"/>
    <w:rsid w:val="003000E6"/>
    <w:rsid w:val="003000EA"/>
    <w:rsid w:val="00301669"/>
    <w:rsid w:val="00301E8D"/>
    <w:rsid w:val="00304267"/>
    <w:rsid w:val="003044B9"/>
    <w:rsid w:val="00304A69"/>
    <w:rsid w:val="00304D82"/>
    <w:rsid w:val="0030501D"/>
    <w:rsid w:val="00306733"/>
    <w:rsid w:val="00306929"/>
    <w:rsid w:val="00310666"/>
    <w:rsid w:val="00310724"/>
    <w:rsid w:val="00311483"/>
    <w:rsid w:val="00311723"/>
    <w:rsid w:val="0031233B"/>
    <w:rsid w:val="003123C0"/>
    <w:rsid w:val="00312C53"/>
    <w:rsid w:val="00312F25"/>
    <w:rsid w:val="0031326B"/>
    <w:rsid w:val="00315D05"/>
    <w:rsid w:val="003164A2"/>
    <w:rsid w:val="003166E8"/>
    <w:rsid w:val="00317991"/>
    <w:rsid w:val="0032070A"/>
    <w:rsid w:val="0032076B"/>
    <w:rsid w:val="00320A93"/>
    <w:rsid w:val="003215D7"/>
    <w:rsid w:val="0032258E"/>
    <w:rsid w:val="00322B02"/>
    <w:rsid w:val="00323B0C"/>
    <w:rsid w:val="00324037"/>
    <w:rsid w:val="0032448E"/>
    <w:rsid w:val="003255C8"/>
    <w:rsid w:val="003266DD"/>
    <w:rsid w:val="00330084"/>
    <w:rsid w:val="003300AF"/>
    <w:rsid w:val="0033040F"/>
    <w:rsid w:val="00330AD8"/>
    <w:rsid w:val="003321BA"/>
    <w:rsid w:val="003328DF"/>
    <w:rsid w:val="00332E43"/>
    <w:rsid w:val="003334F6"/>
    <w:rsid w:val="003344BD"/>
    <w:rsid w:val="00334653"/>
    <w:rsid w:val="00334BC9"/>
    <w:rsid w:val="00334C15"/>
    <w:rsid w:val="00335174"/>
    <w:rsid w:val="00335854"/>
    <w:rsid w:val="00336A66"/>
    <w:rsid w:val="003379CD"/>
    <w:rsid w:val="00337CE3"/>
    <w:rsid w:val="003406CB"/>
    <w:rsid w:val="00340A0E"/>
    <w:rsid w:val="00341709"/>
    <w:rsid w:val="00341C9F"/>
    <w:rsid w:val="0034285E"/>
    <w:rsid w:val="00342B39"/>
    <w:rsid w:val="00342FFE"/>
    <w:rsid w:val="00344088"/>
    <w:rsid w:val="003445C1"/>
    <w:rsid w:val="00344C6D"/>
    <w:rsid w:val="00344D03"/>
    <w:rsid w:val="00344DB3"/>
    <w:rsid w:val="0034627D"/>
    <w:rsid w:val="00346D0A"/>
    <w:rsid w:val="003475BF"/>
    <w:rsid w:val="00347A3F"/>
    <w:rsid w:val="00347D2F"/>
    <w:rsid w:val="003511B2"/>
    <w:rsid w:val="00352108"/>
    <w:rsid w:val="00352244"/>
    <w:rsid w:val="00352E84"/>
    <w:rsid w:val="00352F64"/>
    <w:rsid w:val="003532BC"/>
    <w:rsid w:val="0035423D"/>
    <w:rsid w:val="0035435F"/>
    <w:rsid w:val="003544AE"/>
    <w:rsid w:val="00354DF8"/>
    <w:rsid w:val="00356412"/>
    <w:rsid w:val="003611D4"/>
    <w:rsid w:val="003618E0"/>
    <w:rsid w:val="00361F11"/>
    <w:rsid w:val="00362BB1"/>
    <w:rsid w:val="00362F94"/>
    <w:rsid w:val="0036326C"/>
    <w:rsid w:val="00364496"/>
    <w:rsid w:val="00364A6F"/>
    <w:rsid w:val="00365212"/>
    <w:rsid w:val="00365429"/>
    <w:rsid w:val="003661FD"/>
    <w:rsid w:val="00366B19"/>
    <w:rsid w:val="00367901"/>
    <w:rsid w:val="003679F1"/>
    <w:rsid w:val="00367BA8"/>
    <w:rsid w:val="00370497"/>
    <w:rsid w:val="0037098E"/>
    <w:rsid w:val="00371F84"/>
    <w:rsid w:val="00372E70"/>
    <w:rsid w:val="00373ADE"/>
    <w:rsid w:val="00373D86"/>
    <w:rsid w:val="00376734"/>
    <w:rsid w:val="00377F7B"/>
    <w:rsid w:val="003805D0"/>
    <w:rsid w:val="0038102D"/>
    <w:rsid w:val="0038142A"/>
    <w:rsid w:val="00381B21"/>
    <w:rsid w:val="00382B71"/>
    <w:rsid w:val="00383878"/>
    <w:rsid w:val="0038508E"/>
    <w:rsid w:val="0038536A"/>
    <w:rsid w:val="003854F3"/>
    <w:rsid w:val="00385CEF"/>
    <w:rsid w:val="003862E4"/>
    <w:rsid w:val="0038644E"/>
    <w:rsid w:val="00386D9C"/>
    <w:rsid w:val="00387588"/>
    <w:rsid w:val="0038791D"/>
    <w:rsid w:val="003879F7"/>
    <w:rsid w:val="00391856"/>
    <w:rsid w:val="003918EE"/>
    <w:rsid w:val="003923C1"/>
    <w:rsid w:val="00392BB4"/>
    <w:rsid w:val="00392D7D"/>
    <w:rsid w:val="00393157"/>
    <w:rsid w:val="00393972"/>
    <w:rsid w:val="0039497E"/>
    <w:rsid w:val="00394EDE"/>
    <w:rsid w:val="00396B1B"/>
    <w:rsid w:val="00396DAA"/>
    <w:rsid w:val="00397D9F"/>
    <w:rsid w:val="003A10A4"/>
    <w:rsid w:val="003A1F32"/>
    <w:rsid w:val="003A2889"/>
    <w:rsid w:val="003A2A0B"/>
    <w:rsid w:val="003A2F19"/>
    <w:rsid w:val="003A3A30"/>
    <w:rsid w:val="003A4449"/>
    <w:rsid w:val="003A4806"/>
    <w:rsid w:val="003A492A"/>
    <w:rsid w:val="003A5954"/>
    <w:rsid w:val="003A5F85"/>
    <w:rsid w:val="003A66F1"/>
    <w:rsid w:val="003A7701"/>
    <w:rsid w:val="003B11B1"/>
    <w:rsid w:val="003B184D"/>
    <w:rsid w:val="003B2BF2"/>
    <w:rsid w:val="003B51FE"/>
    <w:rsid w:val="003B6910"/>
    <w:rsid w:val="003C15CF"/>
    <w:rsid w:val="003C23C5"/>
    <w:rsid w:val="003C34E5"/>
    <w:rsid w:val="003C5FFD"/>
    <w:rsid w:val="003C641C"/>
    <w:rsid w:val="003C779B"/>
    <w:rsid w:val="003D231A"/>
    <w:rsid w:val="003D23DB"/>
    <w:rsid w:val="003D290E"/>
    <w:rsid w:val="003D46FF"/>
    <w:rsid w:val="003D4E9C"/>
    <w:rsid w:val="003D710B"/>
    <w:rsid w:val="003D7568"/>
    <w:rsid w:val="003D7655"/>
    <w:rsid w:val="003E00AB"/>
    <w:rsid w:val="003E0542"/>
    <w:rsid w:val="003E0C4F"/>
    <w:rsid w:val="003E1119"/>
    <w:rsid w:val="003E238B"/>
    <w:rsid w:val="003E29B0"/>
    <w:rsid w:val="003E34DD"/>
    <w:rsid w:val="003E3940"/>
    <w:rsid w:val="003E4295"/>
    <w:rsid w:val="003E664E"/>
    <w:rsid w:val="003E742B"/>
    <w:rsid w:val="003E7665"/>
    <w:rsid w:val="003E7DA8"/>
    <w:rsid w:val="003F04A8"/>
    <w:rsid w:val="003F0E1C"/>
    <w:rsid w:val="003F1EB3"/>
    <w:rsid w:val="003F26EC"/>
    <w:rsid w:val="003F34F0"/>
    <w:rsid w:val="003F35C3"/>
    <w:rsid w:val="003F5DD8"/>
    <w:rsid w:val="003F6165"/>
    <w:rsid w:val="003F7148"/>
    <w:rsid w:val="003F7B89"/>
    <w:rsid w:val="004014BD"/>
    <w:rsid w:val="00402ED0"/>
    <w:rsid w:val="0040306A"/>
    <w:rsid w:val="00403755"/>
    <w:rsid w:val="004059C6"/>
    <w:rsid w:val="00405C45"/>
    <w:rsid w:val="00406106"/>
    <w:rsid w:val="0040633D"/>
    <w:rsid w:val="0040649B"/>
    <w:rsid w:val="00407117"/>
    <w:rsid w:val="00407A45"/>
    <w:rsid w:val="00407C57"/>
    <w:rsid w:val="00410CD4"/>
    <w:rsid w:val="00411204"/>
    <w:rsid w:val="004112A1"/>
    <w:rsid w:val="00411FCE"/>
    <w:rsid w:val="0041216D"/>
    <w:rsid w:val="00412994"/>
    <w:rsid w:val="00412B3D"/>
    <w:rsid w:val="00412EFC"/>
    <w:rsid w:val="00412F80"/>
    <w:rsid w:val="0041400F"/>
    <w:rsid w:val="004152E4"/>
    <w:rsid w:val="004204AC"/>
    <w:rsid w:val="00420769"/>
    <w:rsid w:val="0042158C"/>
    <w:rsid w:val="00421649"/>
    <w:rsid w:val="00421A11"/>
    <w:rsid w:val="00421BA3"/>
    <w:rsid w:val="00423A25"/>
    <w:rsid w:val="00423CB4"/>
    <w:rsid w:val="0042539F"/>
    <w:rsid w:val="00425C18"/>
    <w:rsid w:val="00427AE1"/>
    <w:rsid w:val="0043016B"/>
    <w:rsid w:val="00430B31"/>
    <w:rsid w:val="00430F9C"/>
    <w:rsid w:val="00431B4C"/>
    <w:rsid w:val="00431EFB"/>
    <w:rsid w:val="00432259"/>
    <w:rsid w:val="004326A8"/>
    <w:rsid w:val="00432EE9"/>
    <w:rsid w:val="004345EE"/>
    <w:rsid w:val="00435907"/>
    <w:rsid w:val="00435964"/>
    <w:rsid w:val="00435CC8"/>
    <w:rsid w:val="00436978"/>
    <w:rsid w:val="0043791D"/>
    <w:rsid w:val="0044075B"/>
    <w:rsid w:val="00441924"/>
    <w:rsid w:val="004424EE"/>
    <w:rsid w:val="00443711"/>
    <w:rsid w:val="00444C02"/>
    <w:rsid w:val="0044575A"/>
    <w:rsid w:val="004458F2"/>
    <w:rsid w:val="00446252"/>
    <w:rsid w:val="0044636F"/>
    <w:rsid w:val="0044731A"/>
    <w:rsid w:val="0045040D"/>
    <w:rsid w:val="0045057B"/>
    <w:rsid w:val="0045111A"/>
    <w:rsid w:val="004516A0"/>
    <w:rsid w:val="004522DA"/>
    <w:rsid w:val="004523DA"/>
    <w:rsid w:val="00452A9C"/>
    <w:rsid w:val="00452D33"/>
    <w:rsid w:val="00453C73"/>
    <w:rsid w:val="00454FE5"/>
    <w:rsid w:val="004553E2"/>
    <w:rsid w:val="004556B6"/>
    <w:rsid w:val="004556FD"/>
    <w:rsid w:val="00455727"/>
    <w:rsid w:val="00455BAD"/>
    <w:rsid w:val="00455D1F"/>
    <w:rsid w:val="00456063"/>
    <w:rsid w:val="004561E1"/>
    <w:rsid w:val="0045729B"/>
    <w:rsid w:val="0045740E"/>
    <w:rsid w:val="00457A04"/>
    <w:rsid w:val="004606C2"/>
    <w:rsid w:val="00460A92"/>
    <w:rsid w:val="004619EE"/>
    <w:rsid w:val="00461A42"/>
    <w:rsid w:val="004637A6"/>
    <w:rsid w:val="00471273"/>
    <w:rsid w:val="004713D1"/>
    <w:rsid w:val="00472E59"/>
    <w:rsid w:val="00472EBA"/>
    <w:rsid w:val="00472F06"/>
    <w:rsid w:val="00474980"/>
    <w:rsid w:val="00476252"/>
    <w:rsid w:val="00476262"/>
    <w:rsid w:val="0047629F"/>
    <w:rsid w:val="00476E3E"/>
    <w:rsid w:val="00477685"/>
    <w:rsid w:val="00477E3E"/>
    <w:rsid w:val="00480749"/>
    <w:rsid w:val="004807F3"/>
    <w:rsid w:val="00481607"/>
    <w:rsid w:val="00484712"/>
    <w:rsid w:val="0048587F"/>
    <w:rsid w:val="00487799"/>
    <w:rsid w:val="004900EF"/>
    <w:rsid w:val="00490429"/>
    <w:rsid w:val="00492C31"/>
    <w:rsid w:val="00492E79"/>
    <w:rsid w:val="00494CD7"/>
    <w:rsid w:val="00495A50"/>
    <w:rsid w:val="00495E0E"/>
    <w:rsid w:val="00495FD5"/>
    <w:rsid w:val="00496755"/>
    <w:rsid w:val="004968D2"/>
    <w:rsid w:val="00496D0D"/>
    <w:rsid w:val="004A0299"/>
    <w:rsid w:val="004A33A4"/>
    <w:rsid w:val="004A3B23"/>
    <w:rsid w:val="004A401D"/>
    <w:rsid w:val="004A5AB0"/>
    <w:rsid w:val="004A6BC5"/>
    <w:rsid w:val="004A7DA0"/>
    <w:rsid w:val="004A7F76"/>
    <w:rsid w:val="004B10B9"/>
    <w:rsid w:val="004B157B"/>
    <w:rsid w:val="004B2342"/>
    <w:rsid w:val="004B2B92"/>
    <w:rsid w:val="004B497B"/>
    <w:rsid w:val="004B4BFC"/>
    <w:rsid w:val="004B50F0"/>
    <w:rsid w:val="004B57AE"/>
    <w:rsid w:val="004B591E"/>
    <w:rsid w:val="004B6BE2"/>
    <w:rsid w:val="004B776B"/>
    <w:rsid w:val="004B7B90"/>
    <w:rsid w:val="004B7ECE"/>
    <w:rsid w:val="004C05B6"/>
    <w:rsid w:val="004C0778"/>
    <w:rsid w:val="004C08DC"/>
    <w:rsid w:val="004C13F5"/>
    <w:rsid w:val="004C180E"/>
    <w:rsid w:val="004C2358"/>
    <w:rsid w:val="004C2871"/>
    <w:rsid w:val="004C33BE"/>
    <w:rsid w:val="004C3875"/>
    <w:rsid w:val="004C41A0"/>
    <w:rsid w:val="004C4733"/>
    <w:rsid w:val="004C492C"/>
    <w:rsid w:val="004C4D7B"/>
    <w:rsid w:val="004C4D9F"/>
    <w:rsid w:val="004C569B"/>
    <w:rsid w:val="004C59D5"/>
    <w:rsid w:val="004C5B23"/>
    <w:rsid w:val="004C6224"/>
    <w:rsid w:val="004C772F"/>
    <w:rsid w:val="004C7C23"/>
    <w:rsid w:val="004D01CF"/>
    <w:rsid w:val="004D1D84"/>
    <w:rsid w:val="004D2249"/>
    <w:rsid w:val="004D256A"/>
    <w:rsid w:val="004D34F1"/>
    <w:rsid w:val="004D3835"/>
    <w:rsid w:val="004D3E42"/>
    <w:rsid w:val="004D6DB1"/>
    <w:rsid w:val="004D78EE"/>
    <w:rsid w:val="004E006A"/>
    <w:rsid w:val="004E00BC"/>
    <w:rsid w:val="004E0985"/>
    <w:rsid w:val="004E0E69"/>
    <w:rsid w:val="004E21DF"/>
    <w:rsid w:val="004E365F"/>
    <w:rsid w:val="004E377D"/>
    <w:rsid w:val="004E3AE3"/>
    <w:rsid w:val="004E3DC5"/>
    <w:rsid w:val="004E433D"/>
    <w:rsid w:val="004E47D7"/>
    <w:rsid w:val="004E4962"/>
    <w:rsid w:val="004E4E97"/>
    <w:rsid w:val="004E54EF"/>
    <w:rsid w:val="004F1518"/>
    <w:rsid w:val="004F1958"/>
    <w:rsid w:val="004F1CBE"/>
    <w:rsid w:val="004F2970"/>
    <w:rsid w:val="004F2E99"/>
    <w:rsid w:val="004F348F"/>
    <w:rsid w:val="004F3E52"/>
    <w:rsid w:val="004F5593"/>
    <w:rsid w:val="004F68CC"/>
    <w:rsid w:val="004F7036"/>
    <w:rsid w:val="004F766D"/>
    <w:rsid w:val="005000F3"/>
    <w:rsid w:val="0050069C"/>
    <w:rsid w:val="00501C0F"/>
    <w:rsid w:val="00501FAD"/>
    <w:rsid w:val="00502123"/>
    <w:rsid w:val="00503978"/>
    <w:rsid w:val="005056EF"/>
    <w:rsid w:val="005057E4"/>
    <w:rsid w:val="00505E60"/>
    <w:rsid w:val="005079A7"/>
    <w:rsid w:val="00507B2E"/>
    <w:rsid w:val="00510B9D"/>
    <w:rsid w:val="00513D8F"/>
    <w:rsid w:val="00514622"/>
    <w:rsid w:val="00514797"/>
    <w:rsid w:val="00514E40"/>
    <w:rsid w:val="0051595B"/>
    <w:rsid w:val="00515CD0"/>
    <w:rsid w:val="005165A9"/>
    <w:rsid w:val="005168B5"/>
    <w:rsid w:val="005169FD"/>
    <w:rsid w:val="00522353"/>
    <w:rsid w:val="0052381E"/>
    <w:rsid w:val="00524BA1"/>
    <w:rsid w:val="005257B8"/>
    <w:rsid w:val="00525EF9"/>
    <w:rsid w:val="00526FFB"/>
    <w:rsid w:val="00527990"/>
    <w:rsid w:val="005305E6"/>
    <w:rsid w:val="0053064C"/>
    <w:rsid w:val="00531652"/>
    <w:rsid w:val="00532432"/>
    <w:rsid w:val="00532B39"/>
    <w:rsid w:val="005332B0"/>
    <w:rsid w:val="00534A9D"/>
    <w:rsid w:val="00534DBF"/>
    <w:rsid w:val="005357F4"/>
    <w:rsid w:val="00536559"/>
    <w:rsid w:val="005367AC"/>
    <w:rsid w:val="00536D51"/>
    <w:rsid w:val="00537150"/>
    <w:rsid w:val="00537366"/>
    <w:rsid w:val="00537AE5"/>
    <w:rsid w:val="00537C73"/>
    <w:rsid w:val="0054035A"/>
    <w:rsid w:val="00540694"/>
    <w:rsid w:val="005418BA"/>
    <w:rsid w:val="00541B0D"/>
    <w:rsid w:val="00542217"/>
    <w:rsid w:val="00543F87"/>
    <w:rsid w:val="005465F2"/>
    <w:rsid w:val="005478B2"/>
    <w:rsid w:val="00547B17"/>
    <w:rsid w:val="00547EC8"/>
    <w:rsid w:val="005502F0"/>
    <w:rsid w:val="00552449"/>
    <w:rsid w:val="00552C54"/>
    <w:rsid w:val="0055331B"/>
    <w:rsid w:val="00553BDD"/>
    <w:rsid w:val="005548C5"/>
    <w:rsid w:val="00554DB1"/>
    <w:rsid w:val="0055690C"/>
    <w:rsid w:val="005610DD"/>
    <w:rsid w:val="00561184"/>
    <w:rsid w:val="00561EF7"/>
    <w:rsid w:val="00562294"/>
    <w:rsid w:val="00562897"/>
    <w:rsid w:val="005631C8"/>
    <w:rsid w:val="00563E34"/>
    <w:rsid w:val="00564D2E"/>
    <w:rsid w:val="00565280"/>
    <w:rsid w:val="005657CB"/>
    <w:rsid w:val="0056617A"/>
    <w:rsid w:val="005664EB"/>
    <w:rsid w:val="00566C36"/>
    <w:rsid w:val="00567352"/>
    <w:rsid w:val="00567DE3"/>
    <w:rsid w:val="0057147F"/>
    <w:rsid w:val="00571AA8"/>
    <w:rsid w:val="00572D5F"/>
    <w:rsid w:val="005737D2"/>
    <w:rsid w:val="005745A0"/>
    <w:rsid w:val="005746AD"/>
    <w:rsid w:val="00574A92"/>
    <w:rsid w:val="005751B7"/>
    <w:rsid w:val="005757F8"/>
    <w:rsid w:val="005765CB"/>
    <w:rsid w:val="00577710"/>
    <w:rsid w:val="00577C38"/>
    <w:rsid w:val="005807A2"/>
    <w:rsid w:val="0058118E"/>
    <w:rsid w:val="0058131D"/>
    <w:rsid w:val="005815A8"/>
    <w:rsid w:val="00582EE4"/>
    <w:rsid w:val="0058327B"/>
    <w:rsid w:val="005834EB"/>
    <w:rsid w:val="00583A30"/>
    <w:rsid w:val="00584130"/>
    <w:rsid w:val="00584D6D"/>
    <w:rsid w:val="005864B9"/>
    <w:rsid w:val="005874C5"/>
    <w:rsid w:val="00590354"/>
    <w:rsid w:val="00590718"/>
    <w:rsid w:val="005908B4"/>
    <w:rsid w:val="00590ACA"/>
    <w:rsid w:val="00590BC5"/>
    <w:rsid w:val="005911E6"/>
    <w:rsid w:val="005917DF"/>
    <w:rsid w:val="00591A47"/>
    <w:rsid w:val="00592094"/>
    <w:rsid w:val="005923F3"/>
    <w:rsid w:val="00592509"/>
    <w:rsid w:val="00592B6D"/>
    <w:rsid w:val="00592ECC"/>
    <w:rsid w:val="00593587"/>
    <w:rsid w:val="00593BBD"/>
    <w:rsid w:val="00594D76"/>
    <w:rsid w:val="00594EDA"/>
    <w:rsid w:val="00595F05"/>
    <w:rsid w:val="00597968"/>
    <w:rsid w:val="00597B8F"/>
    <w:rsid w:val="005A032F"/>
    <w:rsid w:val="005A0B8A"/>
    <w:rsid w:val="005A0D39"/>
    <w:rsid w:val="005A1B0A"/>
    <w:rsid w:val="005A1E59"/>
    <w:rsid w:val="005A2B84"/>
    <w:rsid w:val="005A2FFA"/>
    <w:rsid w:val="005A3490"/>
    <w:rsid w:val="005A4450"/>
    <w:rsid w:val="005A448D"/>
    <w:rsid w:val="005A478F"/>
    <w:rsid w:val="005A5C82"/>
    <w:rsid w:val="005A5EB5"/>
    <w:rsid w:val="005A6727"/>
    <w:rsid w:val="005A7578"/>
    <w:rsid w:val="005B0C6D"/>
    <w:rsid w:val="005B1445"/>
    <w:rsid w:val="005B17EB"/>
    <w:rsid w:val="005B1C83"/>
    <w:rsid w:val="005B2199"/>
    <w:rsid w:val="005B38F0"/>
    <w:rsid w:val="005B4D56"/>
    <w:rsid w:val="005B63E5"/>
    <w:rsid w:val="005B71CA"/>
    <w:rsid w:val="005B7547"/>
    <w:rsid w:val="005B7A1B"/>
    <w:rsid w:val="005C0F1A"/>
    <w:rsid w:val="005C1814"/>
    <w:rsid w:val="005C25BB"/>
    <w:rsid w:val="005C2DDD"/>
    <w:rsid w:val="005C455B"/>
    <w:rsid w:val="005C4AB7"/>
    <w:rsid w:val="005C4E2C"/>
    <w:rsid w:val="005C5956"/>
    <w:rsid w:val="005C69B2"/>
    <w:rsid w:val="005C6DD8"/>
    <w:rsid w:val="005D0663"/>
    <w:rsid w:val="005D080C"/>
    <w:rsid w:val="005D09BD"/>
    <w:rsid w:val="005D0ECB"/>
    <w:rsid w:val="005D15DD"/>
    <w:rsid w:val="005D1697"/>
    <w:rsid w:val="005D1AD4"/>
    <w:rsid w:val="005D481C"/>
    <w:rsid w:val="005D4EB2"/>
    <w:rsid w:val="005D5BA1"/>
    <w:rsid w:val="005D5D31"/>
    <w:rsid w:val="005E0343"/>
    <w:rsid w:val="005E18EE"/>
    <w:rsid w:val="005E1A6D"/>
    <w:rsid w:val="005E1EEB"/>
    <w:rsid w:val="005E2364"/>
    <w:rsid w:val="005E2785"/>
    <w:rsid w:val="005E4235"/>
    <w:rsid w:val="005E51D2"/>
    <w:rsid w:val="005E63B6"/>
    <w:rsid w:val="005E6965"/>
    <w:rsid w:val="005E77B9"/>
    <w:rsid w:val="005F12C5"/>
    <w:rsid w:val="005F2530"/>
    <w:rsid w:val="005F2B08"/>
    <w:rsid w:val="005F419F"/>
    <w:rsid w:val="005F4C50"/>
    <w:rsid w:val="005F4D07"/>
    <w:rsid w:val="005F4E0A"/>
    <w:rsid w:val="005F5E5D"/>
    <w:rsid w:val="005F655B"/>
    <w:rsid w:val="005F7582"/>
    <w:rsid w:val="006007CB"/>
    <w:rsid w:val="00601176"/>
    <w:rsid w:val="00601C4C"/>
    <w:rsid w:val="0060304C"/>
    <w:rsid w:val="00603773"/>
    <w:rsid w:val="00603A09"/>
    <w:rsid w:val="00605064"/>
    <w:rsid w:val="0060664A"/>
    <w:rsid w:val="00606857"/>
    <w:rsid w:val="0060756F"/>
    <w:rsid w:val="006101CA"/>
    <w:rsid w:val="00610E4B"/>
    <w:rsid w:val="00612E98"/>
    <w:rsid w:val="00614224"/>
    <w:rsid w:val="00615B03"/>
    <w:rsid w:val="006161A6"/>
    <w:rsid w:val="006168EB"/>
    <w:rsid w:val="00616D41"/>
    <w:rsid w:val="00617120"/>
    <w:rsid w:val="00617843"/>
    <w:rsid w:val="006212AD"/>
    <w:rsid w:val="0062207B"/>
    <w:rsid w:val="00622BF5"/>
    <w:rsid w:val="0062387D"/>
    <w:rsid w:val="00624A2C"/>
    <w:rsid w:val="00624DC6"/>
    <w:rsid w:val="00624DCC"/>
    <w:rsid w:val="0062595A"/>
    <w:rsid w:val="0062654B"/>
    <w:rsid w:val="006279AE"/>
    <w:rsid w:val="00627C0C"/>
    <w:rsid w:val="00630B8A"/>
    <w:rsid w:val="006319FC"/>
    <w:rsid w:val="00631BFD"/>
    <w:rsid w:val="00631DF5"/>
    <w:rsid w:val="006333EC"/>
    <w:rsid w:val="006351FD"/>
    <w:rsid w:val="006361E6"/>
    <w:rsid w:val="0064055A"/>
    <w:rsid w:val="0064072B"/>
    <w:rsid w:val="0064091A"/>
    <w:rsid w:val="00641C24"/>
    <w:rsid w:val="00643D0E"/>
    <w:rsid w:val="00643E40"/>
    <w:rsid w:val="00644E52"/>
    <w:rsid w:val="0064543C"/>
    <w:rsid w:val="006455E8"/>
    <w:rsid w:val="00646B4E"/>
    <w:rsid w:val="00646FF6"/>
    <w:rsid w:val="00647139"/>
    <w:rsid w:val="00647338"/>
    <w:rsid w:val="006503B3"/>
    <w:rsid w:val="00650743"/>
    <w:rsid w:val="00650D74"/>
    <w:rsid w:val="00650EAA"/>
    <w:rsid w:val="00651808"/>
    <w:rsid w:val="00653511"/>
    <w:rsid w:val="00653E01"/>
    <w:rsid w:val="00655D48"/>
    <w:rsid w:val="00655DE0"/>
    <w:rsid w:val="00657021"/>
    <w:rsid w:val="00657284"/>
    <w:rsid w:val="00657E49"/>
    <w:rsid w:val="00660D01"/>
    <w:rsid w:val="00662352"/>
    <w:rsid w:val="0066269C"/>
    <w:rsid w:val="00662B9F"/>
    <w:rsid w:val="00663861"/>
    <w:rsid w:val="006642F7"/>
    <w:rsid w:val="0066443F"/>
    <w:rsid w:val="006648D8"/>
    <w:rsid w:val="00665576"/>
    <w:rsid w:val="006657EC"/>
    <w:rsid w:val="0066595E"/>
    <w:rsid w:val="00666627"/>
    <w:rsid w:val="00666D92"/>
    <w:rsid w:val="006674FE"/>
    <w:rsid w:val="00667763"/>
    <w:rsid w:val="00667898"/>
    <w:rsid w:val="00670858"/>
    <w:rsid w:val="00671016"/>
    <w:rsid w:val="00671640"/>
    <w:rsid w:val="00672D1A"/>
    <w:rsid w:val="00672D74"/>
    <w:rsid w:val="0067470A"/>
    <w:rsid w:val="00674DCF"/>
    <w:rsid w:val="0067580E"/>
    <w:rsid w:val="006759E6"/>
    <w:rsid w:val="006762A3"/>
    <w:rsid w:val="006762E5"/>
    <w:rsid w:val="006769CB"/>
    <w:rsid w:val="0068057F"/>
    <w:rsid w:val="00681AE6"/>
    <w:rsid w:val="006824F7"/>
    <w:rsid w:val="00683665"/>
    <w:rsid w:val="006848A2"/>
    <w:rsid w:val="00685668"/>
    <w:rsid w:val="00685CE4"/>
    <w:rsid w:val="00686078"/>
    <w:rsid w:val="006913F0"/>
    <w:rsid w:val="00691428"/>
    <w:rsid w:val="00692498"/>
    <w:rsid w:val="00692A63"/>
    <w:rsid w:val="00692DE8"/>
    <w:rsid w:val="00693CE7"/>
    <w:rsid w:val="00694AE0"/>
    <w:rsid w:val="00694B94"/>
    <w:rsid w:val="006972BB"/>
    <w:rsid w:val="00697E0A"/>
    <w:rsid w:val="006A0CF1"/>
    <w:rsid w:val="006A1938"/>
    <w:rsid w:val="006A1B19"/>
    <w:rsid w:val="006A27D0"/>
    <w:rsid w:val="006A2C0A"/>
    <w:rsid w:val="006A4727"/>
    <w:rsid w:val="006A5684"/>
    <w:rsid w:val="006A5E99"/>
    <w:rsid w:val="006A7BA7"/>
    <w:rsid w:val="006B0F05"/>
    <w:rsid w:val="006B20B9"/>
    <w:rsid w:val="006B3C0B"/>
    <w:rsid w:val="006B4C1C"/>
    <w:rsid w:val="006B5180"/>
    <w:rsid w:val="006B5D1C"/>
    <w:rsid w:val="006B6186"/>
    <w:rsid w:val="006B6D2D"/>
    <w:rsid w:val="006C0025"/>
    <w:rsid w:val="006C036F"/>
    <w:rsid w:val="006C046C"/>
    <w:rsid w:val="006C06B2"/>
    <w:rsid w:val="006C24F8"/>
    <w:rsid w:val="006C28D9"/>
    <w:rsid w:val="006C34CB"/>
    <w:rsid w:val="006C45B7"/>
    <w:rsid w:val="006C4C11"/>
    <w:rsid w:val="006C5D48"/>
    <w:rsid w:val="006C7C27"/>
    <w:rsid w:val="006D1064"/>
    <w:rsid w:val="006D1188"/>
    <w:rsid w:val="006D217D"/>
    <w:rsid w:val="006D219C"/>
    <w:rsid w:val="006D220B"/>
    <w:rsid w:val="006D48D0"/>
    <w:rsid w:val="006D5506"/>
    <w:rsid w:val="006D5FF2"/>
    <w:rsid w:val="006D695B"/>
    <w:rsid w:val="006D699B"/>
    <w:rsid w:val="006D6C5A"/>
    <w:rsid w:val="006E2C4B"/>
    <w:rsid w:val="006E34A6"/>
    <w:rsid w:val="006E489B"/>
    <w:rsid w:val="006E48EA"/>
    <w:rsid w:val="006E497E"/>
    <w:rsid w:val="006E4AD7"/>
    <w:rsid w:val="006E51BD"/>
    <w:rsid w:val="006E532C"/>
    <w:rsid w:val="006E56A4"/>
    <w:rsid w:val="006E57B5"/>
    <w:rsid w:val="006E5D05"/>
    <w:rsid w:val="006E71DD"/>
    <w:rsid w:val="006E7520"/>
    <w:rsid w:val="006E75F3"/>
    <w:rsid w:val="006E7C77"/>
    <w:rsid w:val="006F0637"/>
    <w:rsid w:val="006F0A2D"/>
    <w:rsid w:val="006F1CA6"/>
    <w:rsid w:val="006F21E4"/>
    <w:rsid w:val="006F2E11"/>
    <w:rsid w:val="006F30A3"/>
    <w:rsid w:val="006F3BD9"/>
    <w:rsid w:val="006F5E27"/>
    <w:rsid w:val="006F63FD"/>
    <w:rsid w:val="006F7B9B"/>
    <w:rsid w:val="0070082D"/>
    <w:rsid w:val="00700E79"/>
    <w:rsid w:val="0070140E"/>
    <w:rsid w:val="00701E7A"/>
    <w:rsid w:val="0070246F"/>
    <w:rsid w:val="00702B93"/>
    <w:rsid w:val="00702D9E"/>
    <w:rsid w:val="00703C82"/>
    <w:rsid w:val="00703CA4"/>
    <w:rsid w:val="00703FCC"/>
    <w:rsid w:val="007043AA"/>
    <w:rsid w:val="007053B6"/>
    <w:rsid w:val="00707227"/>
    <w:rsid w:val="00707752"/>
    <w:rsid w:val="00710EF6"/>
    <w:rsid w:val="007116D3"/>
    <w:rsid w:val="00711867"/>
    <w:rsid w:val="007144C6"/>
    <w:rsid w:val="0071473C"/>
    <w:rsid w:val="007163F6"/>
    <w:rsid w:val="00716CDF"/>
    <w:rsid w:val="007176CC"/>
    <w:rsid w:val="007200B5"/>
    <w:rsid w:val="007209EE"/>
    <w:rsid w:val="00721891"/>
    <w:rsid w:val="00721AEE"/>
    <w:rsid w:val="007228D9"/>
    <w:rsid w:val="0072361F"/>
    <w:rsid w:val="007238C1"/>
    <w:rsid w:val="00724EFB"/>
    <w:rsid w:val="00725652"/>
    <w:rsid w:val="00726FF7"/>
    <w:rsid w:val="0072705F"/>
    <w:rsid w:val="007270EA"/>
    <w:rsid w:val="00727E5A"/>
    <w:rsid w:val="00730F2E"/>
    <w:rsid w:val="00731728"/>
    <w:rsid w:val="007320AD"/>
    <w:rsid w:val="00733443"/>
    <w:rsid w:val="00734159"/>
    <w:rsid w:val="00734F85"/>
    <w:rsid w:val="00735F5A"/>
    <w:rsid w:val="0073703D"/>
    <w:rsid w:val="00737947"/>
    <w:rsid w:val="00740105"/>
    <w:rsid w:val="0074159D"/>
    <w:rsid w:val="00742547"/>
    <w:rsid w:val="007428E0"/>
    <w:rsid w:val="00742AEB"/>
    <w:rsid w:val="007449C2"/>
    <w:rsid w:val="00745A38"/>
    <w:rsid w:val="00746FD0"/>
    <w:rsid w:val="007472C1"/>
    <w:rsid w:val="00747E22"/>
    <w:rsid w:val="00747F2F"/>
    <w:rsid w:val="00750759"/>
    <w:rsid w:val="00750780"/>
    <w:rsid w:val="00750ABE"/>
    <w:rsid w:val="00750F24"/>
    <w:rsid w:val="00751885"/>
    <w:rsid w:val="00752162"/>
    <w:rsid w:val="0075225E"/>
    <w:rsid w:val="00752A31"/>
    <w:rsid w:val="00754C3F"/>
    <w:rsid w:val="00756337"/>
    <w:rsid w:val="0076115D"/>
    <w:rsid w:val="0076293C"/>
    <w:rsid w:val="0076304B"/>
    <w:rsid w:val="00766536"/>
    <w:rsid w:val="00767686"/>
    <w:rsid w:val="00770D22"/>
    <w:rsid w:val="007714A3"/>
    <w:rsid w:val="00771E7D"/>
    <w:rsid w:val="00771F27"/>
    <w:rsid w:val="00773352"/>
    <w:rsid w:val="00774738"/>
    <w:rsid w:val="00774DC3"/>
    <w:rsid w:val="00775947"/>
    <w:rsid w:val="00775A78"/>
    <w:rsid w:val="007768C0"/>
    <w:rsid w:val="00776B45"/>
    <w:rsid w:val="00776D87"/>
    <w:rsid w:val="00777A7A"/>
    <w:rsid w:val="0078136E"/>
    <w:rsid w:val="00781F86"/>
    <w:rsid w:val="00783A86"/>
    <w:rsid w:val="00784387"/>
    <w:rsid w:val="0078520C"/>
    <w:rsid w:val="0078531A"/>
    <w:rsid w:val="007853A6"/>
    <w:rsid w:val="00785E1D"/>
    <w:rsid w:val="007864F5"/>
    <w:rsid w:val="00786911"/>
    <w:rsid w:val="007876DA"/>
    <w:rsid w:val="00787E2E"/>
    <w:rsid w:val="00787F3D"/>
    <w:rsid w:val="00790072"/>
    <w:rsid w:val="00790B90"/>
    <w:rsid w:val="00790ED8"/>
    <w:rsid w:val="00791924"/>
    <w:rsid w:val="00791C57"/>
    <w:rsid w:val="00791EC9"/>
    <w:rsid w:val="00792AC9"/>
    <w:rsid w:val="00793A22"/>
    <w:rsid w:val="00793A56"/>
    <w:rsid w:val="00793D93"/>
    <w:rsid w:val="007948FC"/>
    <w:rsid w:val="00794AED"/>
    <w:rsid w:val="00795D6B"/>
    <w:rsid w:val="00795F1C"/>
    <w:rsid w:val="00796467"/>
    <w:rsid w:val="00796D13"/>
    <w:rsid w:val="00797083"/>
    <w:rsid w:val="00797140"/>
    <w:rsid w:val="007972A4"/>
    <w:rsid w:val="00797DF5"/>
    <w:rsid w:val="007A012E"/>
    <w:rsid w:val="007A11A6"/>
    <w:rsid w:val="007A1AFB"/>
    <w:rsid w:val="007A2131"/>
    <w:rsid w:val="007A31CA"/>
    <w:rsid w:val="007A37B6"/>
    <w:rsid w:val="007A3D4F"/>
    <w:rsid w:val="007A3E85"/>
    <w:rsid w:val="007A45A2"/>
    <w:rsid w:val="007A46E1"/>
    <w:rsid w:val="007A517C"/>
    <w:rsid w:val="007A529C"/>
    <w:rsid w:val="007A5B34"/>
    <w:rsid w:val="007A67A3"/>
    <w:rsid w:val="007A6F60"/>
    <w:rsid w:val="007A703F"/>
    <w:rsid w:val="007A7230"/>
    <w:rsid w:val="007A7B7B"/>
    <w:rsid w:val="007B0400"/>
    <w:rsid w:val="007B1AD4"/>
    <w:rsid w:val="007B2E7E"/>
    <w:rsid w:val="007B37A2"/>
    <w:rsid w:val="007B398B"/>
    <w:rsid w:val="007B45C6"/>
    <w:rsid w:val="007B776A"/>
    <w:rsid w:val="007B798F"/>
    <w:rsid w:val="007B7A52"/>
    <w:rsid w:val="007B7B48"/>
    <w:rsid w:val="007C012F"/>
    <w:rsid w:val="007C0805"/>
    <w:rsid w:val="007C1986"/>
    <w:rsid w:val="007C1AF7"/>
    <w:rsid w:val="007C213D"/>
    <w:rsid w:val="007C2B0F"/>
    <w:rsid w:val="007C2B11"/>
    <w:rsid w:val="007C2FA2"/>
    <w:rsid w:val="007C3722"/>
    <w:rsid w:val="007C3F94"/>
    <w:rsid w:val="007C4144"/>
    <w:rsid w:val="007C4C7D"/>
    <w:rsid w:val="007C5D91"/>
    <w:rsid w:val="007C5E8A"/>
    <w:rsid w:val="007C7735"/>
    <w:rsid w:val="007C7F23"/>
    <w:rsid w:val="007D02F6"/>
    <w:rsid w:val="007D20B0"/>
    <w:rsid w:val="007D2110"/>
    <w:rsid w:val="007D22CA"/>
    <w:rsid w:val="007D2509"/>
    <w:rsid w:val="007D2A4A"/>
    <w:rsid w:val="007D3D5F"/>
    <w:rsid w:val="007D3E87"/>
    <w:rsid w:val="007D49D4"/>
    <w:rsid w:val="007D5266"/>
    <w:rsid w:val="007D5799"/>
    <w:rsid w:val="007D591C"/>
    <w:rsid w:val="007D6347"/>
    <w:rsid w:val="007E2A33"/>
    <w:rsid w:val="007E2D31"/>
    <w:rsid w:val="007E2E5F"/>
    <w:rsid w:val="007E3246"/>
    <w:rsid w:val="007E3B74"/>
    <w:rsid w:val="007E4016"/>
    <w:rsid w:val="007E4066"/>
    <w:rsid w:val="007E552D"/>
    <w:rsid w:val="007E592E"/>
    <w:rsid w:val="007F03DA"/>
    <w:rsid w:val="007F0F67"/>
    <w:rsid w:val="007F174A"/>
    <w:rsid w:val="007F2E1A"/>
    <w:rsid w:val="007F31F9"/>
    <w:rsid w:val="007F32F1"/>
    <w:rsid w:val="007F5926"/>
    <w:rsid w:val="007F5D9F"/>
    <w:rsid w:val="007F6D2B"/>
    <w:rsid w:val="007F739B"/>
    <w:rsid w:val="007F7496"/>
    <w:rsid w:val="00800756"/>
    <w:rsid w:val="00800F68"/>
    <w:rsid w:val="00801D1E"/>
    <w:rsid w:val="0080260E"/>
    <w:rsid w:val="0080279D"/>
    <w:rsid w:val="0080281B"/>
    <w:rsid w:val="00804175"/>
    <w:rsid w:val="00804CD4"/>
    <w:rsid w:val="0080769F"/>
    <w:rsid w:val="00807AF3"/>
    <w:rsid w:val="00810B59"/>
    <w:rsid w:val="00810B7C"/>
    <w:rsid w:val="00810DEF"/>
    <w:rsid w:val="00810F45"/>
    <w:rsid w:val="008119E1"/>
    <w:rsid w:val="008129F8"/>
    <w:rsid w:val="0081337C"/>
    <w:rsid w:val="00814008"/>
    <w:rsid w:val="0081474E"/>
    <w:rsid w:val="00814C06"/>
    <w:rsid w:val="00814D17"/>
    <w:rsid w:val="008150C5"/>
    <w:rsid w:val="0081518C"/>
    <w:rsid w:val="00815D4C"/>
    <w:rsid w:val="00816EB5"/>
    <w:rsid w:val="0081756B"/>
    <w:rsid w:val="00817F89"/>
    <w:rsid w:val="008209D1"/>
    <w:rsid w:val="00820AA5"/>
    <w:rsid w:val="008218F7"/>
    <w:rsid w:val="0082200A"/>
    <w:rsid w:val="00822CB7"/>
    <w:rsid w:val="00822DEE"/>
    <w:rsid w:val="00823449"/>
    <w:rsid w:val="008237B4"/>
    <w:rsid w:val="00824231"/>
    <w:rsid w:val="00824553"/>
    <w:rsid w:val="00824D79"/>
    <w:rsid w:val="00826738"/>
    <w:rsid w:val="00827430"/>
    <w:rsid w:val="00827D21"/>
    <w:rsid w:val="0083069A"/>
    <w:rsid w:val="00830E48"/>
    <w:rsid w:val="00834948"/>
    <w:rsid w:val="008350AD"/>
    <w:rsid w:val="008353B3"/>
    <w:rsid w:val="0083553A"/>
    <w:rsid w:val="008421EF"/>
    <w:rsid w:val="00844CF7"/>
    <w:rsid w:val="008455B7"/>
    <w:rsid w:val="00845624"/>
    <w:rsid w:val="0084587A"/>
    <w:rsid w:val="00847965"/>
    <w:rsid w:val="0085152C"/>
    <w:rsid w:val="008521A5"/>
    <w:rsid w:val="0085293C"/>
    <w:rsid w:val="00852E3C"/>
    <w:rsid w:val="0085337F"/>
    <w:rsid w:val="00854327"/>
    <w:rsid w:val="00854AFA"/>
    <w:rsid w:val="008563B5"/>
    <w:rsid w:val="00856D73"/>
    <w:rsid w:val="00857548"/>
    <w:rsid w:val="00860E9E"/>
    <w:rsid w:val="00861F2B"/>
    <w:rsid w:val="00862B83"/>
    <w:rsid w:val="00863012"/>
    <w:rsid w:val="00863067"/>
    <w:rsid w:val="00864242"/>
    <w:rsid w:val="008646ED"/>
    <w:rsid w:val="008648E9"/>
    <w:rsid w:val="00865033"/>
    <w:rsid w:val="008657EF"/>
    <w:rsid w:val="00865B47"/>
    <w:rsid w:val="00867514"/>
    <w:rsid w:val="00870658"/>
    <w:rsid w:val="00872596"/>
    <w:rsid w:val="0087300E"/>
    <w:rsid w:val="00873744"/>
    <w:rsid w:val="008756EA"/>
    <w:rsid w:val="008758FE"/>
    <w:rsid w:val="008759B8"/>
    <w:rsid w:val="00876483"/>
    <w:rsid w:val="00880962"/>
    <w:rsid w:val="00880A23"/>
    <w:rsid w:val="00880B75"/>
    <w:rsid w:val="00881337"/>
    <w:rsid w:val="00881B85"/>
    <w:rsid w:val="00881DF9"/>
    <w:rsid w:val="008826A0"/>
    <w:rsid w:val="0088294B"/>
    <w:rsid w:val="00882BAE"/>
    <w:rsid w:val="00884031"/>
    <w:rsid w:val="00884673"/>
    <w:rsid w:val="00884D43"/>
    <w:rsid w:val="00885364"/>
    <w:rsid w:val="008857DB"/>
    <w:rsid w:val="00886E7A"/>
    <w:rsid w:val="00887451"/>
    <w:rsid w:val="00890E25"/>
    <w:rsid w:val="008927A6"/>
    <w:rsid w:val="00892A0C"/>
    <w:rsid w:val="00893EA7"/>
    <w:rsid w:val="00893F70"/>
    <w:rsid w:val="00894765"/>
    <w:rsid w:val="008956FB"/>
    <w:rsid w:val="008961B9"/>
    <w:rsid w:val="00896558"/>
    <w:rsid w:val="00896C0E"/>
    <w:rsid w:val="00897675"/>
    <w:rsid w:val="00897EF4"/>
    <w:rsid w:val="008A0F3E"/>
    <w:rsid w:val="008A0F8C"/>
    <w:rsid w:val="008A1376"/>
    <w:rsid w:val="008A18CC"/>
    <w:rsid w:val="008A263B"/>
    <w:rsid w:val="008A402A"/>
    <w:rsid w:val="008A6D75"/>
    <w:rsid w:val="008A7FB8"/>
    <w:rsid w:val="008B299B"/>
    <w:rsid w:val="008B38B1"/>
    <w:rsid w:val="008B49A4"/>
    <w:rsid w:val="008B4F53"/>
    <w:rsid w:val="008B54D8"/>
    <w:rsid w:val="008B669B"/>
    <w:rsid w:val="008B6B57"/>
    <w:rsid w:val="008B6DC0"/>
    <w:rsid w:val="008C0C1D"/>
    <w:rsid w:val="008C2496"/>
    <w:rsid w:val="008C3937"/>
    <w:rsid w:val="008C52A6"/>
    <w:rsid w:val="008C55D4"/>
    <w:rsid w:val="008C76E4"/>
    <w:rsid w:val="008D0C78"/>
    <w:rsid w:val="008D10B3"/>
    <w:rsid w:val="008D123D"/>
    <w:rsid w:val="008D18EA"/>
    <w:rsid w:val="008D1E73"/>
    <w:rsid w:val="008D2535"/>
    <w:rsid w:val="008D3375"/>
    <w:rsid w:val="008D37C7"/>
    <w:rsid w:val="008D4C0F"/>
    <w:rsid w:val="008D683F"/>
    <w:rsid w:val="008D6C13"/>
    <w:rsid w:val="008D758C"/>
    <w:rsid w:val="008D7CE3"/>
    <w:rsid w:val="008D7D42"/>
    <w:rsid w:val="008D7FF7"/>
    <w:rsid w:val="008E0630"/>
    <w:rsid w:val="008E1E0A"/>
    <w:rsid w:val="008E2CBF"/>
    <w:rsid w:val="008E3209"/>
    <w:rsid w:val="008E3656"/>
    <w:rsid w:val="008E47C0"/>
    <w:rsid w:val="008E5C59"/>
    <w:rsid w:val="008E5F17"/>
    <w:rsid w:val="008E6082"/>
    <w:rsid w:val="008E71FE"/>
    <w:rsid w:val="008E7E21"/>
    <w:rsid w:val="008F11C8"/>
    <w:rsid w:val="008F13AB"/>
    <w:rsid w:val="008F13B0"/>
    <w:rsid w:val="008F1A17"/>
    <w:rsid w:val="008F1B22"/>
    <w:rsid w:val="008F3A69"/>
    <w:rsid w:val="008F3B07"/>
    <w:rsid w:val="008F3B35"/>
    <w:rsid w:val="008F3F77"/>
    <w:rsid w:val="008F44F0"/>
    <w:rsid w:val="008F4A7C"/>
    <w:rsid w:val="008F50DF"/>
    <w:rsid w:val="008F6A4D"/>
    <w:rsid w:val="008F757D"/>
    <w:rsid w:val="008F7719"/>
    <w:rsid w:val="008F7826"/>
    <w:rsid w:val="008F7CCB"/>
    <w:rsid w:val="00900CF2"/>
    <w:rsid w:val="009013DD"/>
    <w:rsid w:val="00902977"/>
    <w:rsid w:val="00902AD9"/>
    <w:rsid w:val="00903167"/>
    <w:rsid w:val="009035A7"/>
    <w:rsid w:val="0090398B"/>
    <w:rsid w:val="00903B19"/>
    <w:rsid w:val="00903D45"/>
    <w:rsid w:val="009050C4"/>
    <w:rsid w:val="00905AA0"/>
    <w:rsid w:val="009060BB"/>
    <w:rsid w:val="00906668"/>
    <w:rsid w:val="00907503"/>
    <w:rsid w:val="00907BD4"/>
    <w:rsid w:val="009115C5"/>
    <w:rsid w:val="00911676"/>
    <w:rsid w:val="00911AAA"/>
    <w:rsid w:val="009127BD"/>
    <w:rsid w:val="00913B87"/>
    <w:rsid w:val="009144FE"/>
    <w:rsid w:val="009153AC"/>
    <w:rsid w:val="00915A08"/>
    <w:rsid w:val="00915ED9"/>
    <w:rsid w:val="00916627"/>
    <w:rsid w:val="00917BE5"/>
    <w:rsid w:val="0092060B"/>
    <w:rsid w:val="00920CC1"/>
    <w:rsid w:val="00920F43"/>
    <w:rsid w:val="00921010"/>
    <w:rsid w:val="0092132D"/>
    <w:rsid w:val="009214E9"/>
    <w:rsid w:val="009216AA"/>
    <w:rsid w:val="00923461"/>
    <w:rsid w:val="009243B7"/>
    <w:rsid w:val="00924708"/>
    <w:rsid w:val="00925332"/>
    <w:rsid w:val="0092605F"/>
    <w:rsid w:val="00926DAC"/>
    <w:rsid w:val="009307C2"/>
    <w:rsid w:val="00930B17"/>
    <w:rsid w:val="00930B45"/>
    <w:rsid w:val="009318F7"/>
    <w:rsid w:val="00931AAE"/>
    <w:rsid w:val="00931AD6"/>
    <w:rsid w:val="00931E25"/>
    <w:rsid w:val="00932A84"/>
    <w:rsid w:val="009337C9"/>
    <w:rsid w:val="0093445D"/>
    <w:rsid w:val="00935AAC"/>
    <w:rsid w:val="00935BE2"/>
    <w:rsid w:val="00935F73"/>
    <w:rsid w:val="00936B42"/>
    <w:rsid w:val="009404AA"/>
    <w:rsid w:val="009406B5"/>
    <w:rsid w:val="00941D4B"/>
    <w:rsid w:val="009428CF"/>
    <w:rsid w:val="00942F25"/>
    <w:rsid w:val="009430EB"/>
    <w:rsid w:val="0094351D"/>
    <w:rsid w:val="00945A3E"/>
    <w:rsid w:val="00946CC2"/>
    <w:rsid w:val="0094791C"/>
    <w:rsid w:val="00947F31"/>
    <w:rsid w:val="009515BD"/>
    <w:rsid w:val="009516F6"/>
    <w:rsid w:val="00951949"/>
    <w:rsid w:val="00951B66"/>
    <w:rsid w:val="009525AA"/>
    <w:rsid w:val="0095567F"/>
    <w:rsid w:val="00955685"/>
    <w:rsid w:val="0095753D"/>
    <w:rsid w:val="009579D8"/>
    <w:rsid w:val="00957F67"/>
    <w:rsid w:val="0096032C"/>
    <w:rsid w:val="00960910"/>
    <w:rsid w:val="00961A07"/>
    <w:rsid w:val="00961E14"/>
    <w:rsid w:val="0096271E"/>
    <w:rsid w:val="00963094"/>
    <w:rsid w:val="009631F1"/>
    <w:rsid w:val="009642B8"/>
    <w:rsid w:val="00964CA9"/>
    <w:rsid w:val="00964FEA"/>
    <w:rsid w:val="00965182"/>
    <w:rsid w:val="00965614"/>
    <w:rsid w:val="00965A1D"/>
    <w:rsid w:val="009662FA"/>
    <w:rsid w:val="00966C4A"/>
    <w:rsid w:val="0097122E"/>
    <w:rsid w:val="00971973"/>
    <w:rsid w:val="009735E4"/>
    <w:rsid w:val="00973A25"/>
    <w:rsid w:val="009748DD"/>
    <w:rsid w:val="00974EC5"/>
    <w:rsid w:val="009750E2"/>
    <w:rsid w:val="0098063C"/>
    <w:rsid w:val="00980D92"/>
    <w:rsid w:val="009828B9"/>
    <w:rsid w:val="00982C14"/>
    <w:rsid w:val="00983875"/>
    <w:rsid w:val="00984292"/>
    <w:rsid w:val="00984306"/>
    <w:rsid w:val="00984393"/>
    <w:rsid w:val="00984821"/>
    <w:rsid w:val="00985692"/>
    <w:rsid w:val="00986A6E"/>
    <w:rsid w:val="00986EB9"/>
    <w:rsid w:val="0099074E"/>
    <w:rsid w:val="00990EDB"/>
    <w:rsid w:val="00991ADD"/>
    <w:rsid w:val="0099258A"/>
    <w:rsid w:val="00992EB0"/>
    <w:rsid w:val="00993141"/>
    <w:rsid w:val="009934AA"/>
    <w:rsid w:val="00993A7D"/>
    <w:rsid w:val="00993AC6"/>
    <w:rsid w:val="00993D18"/>
    <w:rsid w:val="00995585"/>
    <w:rsid w:val="00995B05"/>
    <w:rsid w:val="009A0637"/>
    <w:rsid w:val="009A0780"/>
    <w:rsid w:val="009A0F3B"/>
    <w:rsid w:val="009A1647"/>
    <w:rsid w:val="009A1C9D"/>
    <w:rsid w:val="009A2B36"/>
    <w:rsid w:val="009A2E5E"/>
    <w:rsid w:val="009A3481"/>
    <w:rsid w:val="009A4EDC"/>
    <w:rsid w:val="009A5583"/>
    <w:rsid w:val="009A691F"/>
    <w:rsid w:val="009A7CAF"/>
    <w:rsid w:val="009B0E27"/>
    <w:rsid w:val="009B2CBD"/>
    <w:rsid w:val="009B3608"/>
    <w:rsid w:val="009B3938"/>
    <w:rsid w:val="009B48C1"/>
    <w:rsid w:val="009B5F8F"/>
    <w:rsid w:val="009B66D8"/>
    <w:rsid w:val="009B694E"/>
    <w:rsid w:val="009B71B3"/>
    <w:rsid w:val="009C009E"/>
    <w:rsid w:val="009C01E1"/>
    <w:rsid w:val="009C053C"/>
    <w:rsid w:val="009C13AC"/>
    <w:rsid w:val="009C1A52"/>
    <w:rsid w:val="009C1CE6"/>
    <w:rsid w:val="009C457E"/>
    <w:rsid w:val="009C5594"/>
    <w:rsid w:val="009C61E0"/>
    <w:rsid w:val="009C62E3"/>
    <w:rsid w:val="009C792E"/>
    <w:rsid w:val="009D030A"/>
    <w:rsid w:val="009D0361"/>
    <w:rsid w:val="009D0490"/>
    <w:rsid w:val="009D15B4"/>
    <w:rsid w:val="009D284B"/>
    <w:rsid w:val="009D3169"/>
    <w:rsid w:val="009D4C9A"/>
    <w:rsid w:val="009D5DD2"/>
    <w:rsid w:val="009D6654"/>
    <w:rsid w:val="009E17A7"/>
    <w:rsid w:val="009E23F9"/>
    <w:rsid w:val="009E2AC0"/>
    <w:rsid w:val="009E3391"/>
    <w:rsid w:val="009E33FD"/>
    <w:rsid w:val="009E3A0B"/>
    <w:rsid w:val="009E3C2D"/>
    <w:rsid w:val="009E4889"/>
    <w:rsid w:val="009E4D60"/>
    <w:rsid w:val="009E5C0E"/>
    <w:rsid w:val="009E6974"/>
    <w:rsid w:val="009F014C"/>
    <w:rsid w:val="009F04FE"/>
    <w:rsid w:val="009F0827"/>
    <w:rsid w:val="009F0A8E"/>
    <w:rsid w:val="009F1921"/>
    <w:rsid w:val="009F1A0F"/>
    <w:rsid w:val="009F1A8E"/>
    <w:rsid w:val="009F1C6B"/>
    <w:rsid w:val="009F2125"/>
    <w:rsid w:val="009F25A7"/>
    <w:rsid w:val="009F31D1"/>
    <w:rsid w:val="009F358A"/>
    <w:rsid w:val="009F3608"/>
    <w:rsid w:val="009F4751"/>
    <w:rsid w:val="009F4796"/>
    <w:rsid w:val="009F490B"/>
    <w:rsid w:val="009F496C"/>
    <w:rsid w:val="009F5406"/>
    <w:rsid w:val="009F6046"/>
    <w:rsid w:val="009F6817"/>
    <w:rsid w:val="009F6EE1"/>
    <w:rsid w:val="00A00314"/>
    <w:rsid w:val="00A007B3"/>
    <w:rsid w:val="00A011EE"/>
    <w:rsid w:val="00A025A0"/>
    <w:rsid w:val="00A02C03"/>
    <w:rsid w:val="00A02F69"/>
    <w:rsid w:val="00A03A06"/>
    <w:rsid w:val="00A04044"/>
    <w:rsid w:val="00A0486C"/>
    <w:rsid w:val="00A04DCF"/>
    <w:rsid w:val="00A04F85"/>
    <w:rsid w:val="00A06068"/>
    <w:rsid w:val="00A0702F"/>
    <w:rsid w:val="00A106C4"/>
    <w:rsid w:val="00A12025"/>
    <w:rsid w:val="00A1274A"/>
    <w:rsid w:val="00A134D0"/>
    <w:rsid w:val="00A1476A"/>
    <w:rsid w:val="00A16729"/>
    <w:rsid w:val="00A200CA"/>
    <w:rsid w:val="00A20374"/>
    <w:rsid w:val="00A20442"/>
    <w:rsid w:val="00A21052"/>
    <w:rsid w:val="00A21089"/>
    <w:rsid w:val="00A21257"/>
    <w:rsid w:val="00A2177F"/>
    <w:rsid w:val="00A2256B"/>
    <w:rsid w:val="00A22ACA"/>
    <w:rsid w:val="00A2320F"/>
    <w:rsid w:val="00A24C5B"/>
    <w:rsid w:val="00A25EBE"/>
    <w:rsid w:val="00A25EF0"/>
    <w:rsid w:val="00A27B35"/>
    <w:rsid w:val="00A3029D"/>
    <w:rsid w:val="00A30BB7"/>
    <w:rsid w:val="00A30E3B"/>
    <w:rsid w:val="00A30F9B"/>
    <w:rsid w:val="00A315B5"/>
    <w:rsid w:val="00A33062"/>
    <w:rsid w:val="00A356B4"/>
    <w:rsid w:val="00A364E7"/>
    <w:rsid w:val="00A36A36"/>
    <w:rsid w:val="00A36A63"/>
    <w:rsid w:val="00A3724E"/>
    <w:rsid w:val="00A41553"/>
    <w:rsid w:val="00A42007"/>
    <w:rsid w:val="00A424F3"/>
    <w:rsid w:val="00A428FF"/>
    <w:rsid w:val="00A4318F"/>
    <w:rsid w:val="00A4340A"/>
    <w:rsid w:val="00A4405A"/>
    <w:rsid w:val="00A44C9D"/>
    <w:rsid w:val="00A46375"/>
    <w:rsid w:val="00A46A0D"/>
    <w:rsid w:val="00A47100"/>
    <w:rsid w:val="00A47766"/>
    <w:rsid w:val="00A47948"/>
    <w:rsid w:val="00A47DDC"/>
    <w:rsid w:val="00A50F01"/>
    <w:rsid w:val="00A511E6"/>
    <w:rsid w:val="00A51821"/>
    <w:rsid w:val="00A51DD0"/>
    <w:rsid w:val="00A52B4B"/>
    <w:rsid w:val="00A532E6"/>
    <w:rsid w:val="00A53557"/>
    <w:rsid w:val="00A53D3A"/>
    <w:rsid w:val="00A5616A"/>
    <w:rsid w:val="00A57452"/>
    <w:rsid w:val="00A57573"/>
    <w:rsid w:val="00A57A34"/>
    <w:rsid w:val="00A605DF"/>
    <w:rsid w:val="00A60B7B"/>
    <w:rsid w:val="00A61513"/>
    <w:rsid w:val="00A61B2C"/>
    <w:rsid w:val="00A62188"/>
    <w:rsid w:val="00A62222"/>
    <w:rsid w:val="00A6243E"/>
    <w:rsid w:val="00A639B6"/>
    <w:rsid w:val="00A63FBD"/>
    <w:rsid w:val="00A64852"/>
    <w:rsid w:val="00A64BFD"/>
    <w:rsid w:val="00A65355"/>
    <w:rsid w:val="00A6619C"/>
    <w:rsid w:val="00A662C7"/>
    <w:rsid w:val="00A66644"/>
    <w:rsid w:val="00A6709F"/>
    <w:rsid w:val="00A670F9"/>
    <w:rsid w:val="00A679D4"/>
    <w:rsid w:val="00A67FCE"/>
    <w:rsid w:val="00A70339"/>
    <w:rsid w:val="00A704E5"/>
    <w:rsid w:val="00A706C9"/>
    <w:rsid w:val="00A709C7"/>
    <w:rsid w:val="00A73EDF"/>
    <w:rsid w:val="00A74E38"/>
    <w:rsid w:val="00A75C8C"/>
    <w:rsid w:val="00A766F5"/>
    <w:rsid w:val="00A76A00"/>
    <w:rsid w:val="00A77C38"/>
    <w:rsid w:val="00A816CF"/>
    <w:rsid w:val="00A847BB"/>
    <w:rsid w:val="00A847DB"/>
    <w:rsid w:val="00A85A57"/>
    <w:rsid w:val="00A86C96"/>
    <w:rsid w:val="00A87033"/>
    <w:rsid w:val="00A8710B"/>
    <w:rsid w:val="00A906E3"/>
    <w:rsid w:val="00A91CBA"/>
    <w:rsid w:val="00A936D8"/>
    <w:rsid w:val="00A93F2F"/>
    <w:rsid w:val="00A94D46"/>
    <w:rsid w:val="00A95B97"/>
    <w:rsid w:val="00A962CE"/>
    <w:rsid w:val="00A9700C"/>
    <w:rsid w:val="00A97661"/>
    <w:rsid w:val="00AA0BBA"/>
    <w:rsid w:val="00AA210A"/>
    <w:rsid w:val="00AA222E"/>
    <w:rsid w:val="00AA3630"/>
    <w:rsid w:val="00AA4F07"/>
    <w:rsid w:val="00AA520A"/>
    <w:rsid w:val="00AA6EFB"/>
    <w:rsid w:val="00AA7E8F"/>
    <w:rsid w:val="00AB03B4"/>
    <w:rsid w:val="00AB2F22"/>
    <w:rsid w:val="00AB3A4D"/>
    <w:rsid w:val="00AB4049"/>
    <w:rsid w:val="00AB48F9"/>
    <w:rsid w:val="00AB4953"/>
    <w:rsid w:val="00AB4B50"/>
    <w:rsid w:val="00AB53AB"/>
    <w:rsid w:val="00AB60E7"/>
    <w:rsid w:val="00AB6E11"/>
    <w:rsid w:val="00AB6FDB"/>
    <w:rsid w:val="00AB7355"/>
    <w:rsid w:val="00AB7C7C"/>
    <w:rsid w:val="00AC075F"/>
    <w:rsid w:val="00AC0782"/>
    <w:rsid w:val="00AC0C2C"/>
    <w:rsid w:val="00AC2E3F"/>
    <w:rsid w:val="00AC317A"/>
    <w:rsid w:val="00AC417D"/>
    <w:rsid w:val="00AC4C2A"/>
    <w:rsid w:val="00AC4CE4"/>
    <w:rsid w:val="00AC7112"/>
    <w:rsid w:val="00AC711F"/>
    <w:rsid w:val="00AC724E"/>
    <w:rsid w:val="00AC7D28"/>
    <w:rsid w:val="00AC7D42"/>
    <w:rsid w:val="00AD1DF8"/>
    <w:rsid w:val="00AD272C"/>
    <w:rsid w:val="00AD27AC"/>
    <w:rsid w:val="00AD286D"/>
    <w:rsid w:val="00AD2C72"/>
    <w:rsid w:val="00AD2D91"/>
    <w:rsid w:val="00AD3999"/>
    <w:rsid w:val="00AD5712"/>
    <w:rsid w:val="00AD5765"/>
    <w:rsid w:val="00AE0121"/>
    <w:rsid w:val="00AE13E3"/>
    <w:rsid w:val="00AE1B30"/>
    <w:rsid w:val="00AE387B"/>
    <w:rsid w:val="00AF0335"/>
    <w:rsid w:val="00AF2D41"/>
    <w:rsid w:val="00AF2ED7"/>
    <w:rsid w:val="00AF302C"/>
    <w:rsid w:val="00AF4CF5"/>
    <w:rsid w:val="00AF5976"/>
    <w:rsid w:val="00AF5DDD"/>
    <w:rsid w:val="00AF6DD9"/>
    <w:rsid w:val="00B00A31"/>
    <w:rsid w:val="00B00CD5"/>
    <w:rsid w:val="00B01603"/>
    <w:rsid w:val="00B01800"/>
    <w:rsid w:val="00B02CE7"/>
    <w:rsid w:val="00B02D19"/>
    <w:rsid w:val="00B03490"/>
    <w:rsid w:val="00B04C4F"/>
    <w:rsid w:val="00B04D05"/>
    <w:rsid w:val="00B04E08"/>
    <w:rsid w:val="00B056A1"/>
    <w:rsid w:val="00B05912"/>
    <w:rsid w:val="00B070AE"/>
    <w:rsid w:val="00B07D6A"/>
    <w:rsid w:val="00B127F7"/>
    <w:rsid w:val="00B1296F"/>
    <w:rsid w:val="00B12B93"/>
    <w:rsid w:val="00B12DA8"/>
    <w:rsid w:val="00B12E0F"/>
    <w:rsid w:val="00B138E0"/>
    <w:rsid w:val="00B165EC"/>
    <w:rsid w:val="00B17120"/>
    <w:rsid w:val="00B2022F"/>
    <w:rsid w:val="00B21CF8"/>
    <w:rsid w:val="00B22250"/>
    <w:rsid w:val="00B247FD"/>
    <w:rsid w:val="00B249E3"/>
    <w:rsid w:val="00B2689C"/>
    <w:rsid w:val="00B27CBD"/>
    <w:rsid w:val="00B30A1D"/>
    <w:rsid w:val="00B312F2"/>
    <w:rsid w:val="00B313A2"/>
    <w:rsid w:val="00B3221C"/>
    <w:rsid w:val="00B32B4A"/>
    <w:rsid w:val="00B3328F"/>
    <w:rsid w:val="00B33F57"/>
    <w:rsid w:val="00B35550"/>
    <w:rsid w:val="00B356BC"/>
    <w:rsid w:val="00B3572C"/>
    <w:rsid w:val="00B359F1"/>
    <w:rsid w:val="00B366AC"/>
    <w:rsid w:val="00B37113"/>
    <w:rsid w:val="00B3744D"/>
    <w:rsid w:val="00B375F8"/>
    <w:rsid w:val="00B40201"/>
    <w:rsid w:val="00B41694"/>
    <w:rsid w:val="00B4180B"/>
    <w:rsid w:val="00B42105"/>
    <w:rsid w:val="00B4227D"/>
    <w:rsid w:val="00B42593"/>
    <w:rsid w:val="00B43374"/>
    <w:rsid w:val="00B433A6"/>
    <w:rsid w:val="00B445E5"/>
    <w:rsid w:val="00B447B5"/>
    <w:rsid w:val="00B44AED"/>
    <w:rsid w:val="00B44D9E"/>
    <w:rsid w:val="00B461AA"/>
    <w:rsid w:val="00B471BA"/>
    <w:rsid w:val="00B47C72"/>
    <w:rsid w:val="00B5069F"/>
    <w:rsid w:val="00B516FD"/>
    <w:rsid w:val="00B51AB8"/>
    <w:rsid w:val="00B526D4"/>
    <w:rsid w:val="00B52958"/>
    <w:rsid w:val="00B53339"/>
    <w:rsid w:val="00B54EDD"/>
    <w:rsid w:val="00B54F0B"/>
    <w:rsid w:val="00B54FA6"/>
    <w:rsid w:val="00B5537A"/>
    <w:rsid w:val="00B55E15"/>
    <w:rsid w:val="00B5603D"/>
    <w:rsid w:val="00B56763"/>
    <w:rsid w:val="00B60192"/>
    <w:rsid w:val="00B60835"/>
    <w:rsid w:val="00B60ADA"/>
    <w:rsid w:val="00B61976"/>
    <w:rsid w:val="00B627B2"/>
    <w:rsid w:val="00B65054"/>
    <w:rsid w:val="00B65382"/>
    <w:rsid w:val="00B658DB"/>
    <w:rsid w:val="00B66CC5"/>
    <w:rsid w:val="00B726C9"/>
    <w:rsid w:val="00B728DE"/>
    <w:rsid w:val="00B7325E"/>
    <w:rsid w:val="00B7346A"/>
    <w:rsid w:val="00B73861"/>
    <w:rsid w:val="00B748A1"/>
    <w:rsid w:val="00B74BCF"/>
    <w:rsid w:val="00B74DE8"/>
    <w:rsid w:val="00B75029"/>
    <w:rsid w:val="00B76AC7"/>
    <w:rsid w:val="00B800DF"/>
    <w:rsid w:val="00B81181"/>
    <w:rsid w:val="00B8130D"/>
    <w:rsid w:val="00B82192"/>
    <w:rsid w:val="00B8281C"/>
    <w:rsid w:val="00B83C75"/>
    <w:rsid w:val="00B83D82"/>
    <w:rsid w:val="00B84C08"/>
    <w:rsid w:val="00B85448"/>
    <w:rsid w:val="00B859D0"/>
    <w:rsid w:val="00B87DFA"/>
    <w:rsid w:val="00B87EC3"/>
    <w:rsid w:val="00B903E9"/>
    <w:rsid w:val="00B9064D"/>
    <w:rsid w:val="00B91C02"/>
    <w:rsid w:val="00B91FE8"/>
    <w:rsid w:val="00B92DBC"/>
    <w:rsid w:val="00B93169"/>
    <w:rsid w:val="00B9488F"/>
    <w:rsid w:val="00B959DB"/>
    <w:rsid w:val="00B962F3"/>
    <w:rsid w:val="00B964C5"/>
    <w:rsid w:val="00B97381"/>
    <w:rsid w:val="00B97D0E"/>
    <w:rsid w:val="00BA0005"/>
    <w:rsid w:val="00BA051F"/>
    <w:rsid w:val="00BA0D41"/>
    <w:rsid w:val="00BA1D07"/>
    <w:rsid w:val="00BA23ED"/>
    <w:rsid w:val="00BA4183"/>
    <w:rsid w:val="00BA4565"/>
    <w:rsid w:val="00BA49FB"/>
    <w:rsid w:val="00BA51DA"/>
    <w:rsid w:val="00BA6FF4"/>
    <w:rsid w:val="00BA7007"/>
    <w:rsid w:val="00BA73D4"/>
    <w:rsid w:val="00BB192A"/>
    <w:rsid w:val="00BB1C5B"/>
    <w:rsid w:val="00BB1F60"/>
    <w:rsid w:val="00BB2786"/>
    <w:rsid w:val="00BB3ACB"/>
    <w:rsid w:val="00BB48DE"/>
    <w:rsid w:val="00BB4FBE"/>
    <w:rsid w:val="00BB57FA"/>
    <w:rsid w:val="00BB6197"/>
    <w:rsid w:val="00BB6ED6"/>
    <w:rsid w:val="00BC1331"/>
    <w:rsid w:val="00BC276D"/>
    <w:rsid w:val="00BC318C"/>
    <w:rsid w:val="00BC3672"/>
    <w:rsid w:val="00BC4CB2"/>
    <w:rsid w:val="00BC5031"/>
    <w:rsid w:val="00BC5550"/>
    <w:rsid w:val="00BC58AA"/>
    <w:rsid w:val="00BC5FA4"/>
    <w:rsid w:val="00BC6083"/>
    <w:rsid w:val="00BC6797"/>
    <w:rsid w:val="00BC6907"/>
    <w:rsid w:val="00BC7B4F"/>
    <w:rsid w:val="00BD2555"/>
    <w:rsid w:val="00BD39A2"/>
    <w:rsid w:val="00BD4529"/>
    <w:rsid w:val="00BD45FD"/>
    <w:rsid w:val="00BD5F07"/>
    <w:rsid w:val="00BD5F80"/>
    <w:rsid w:val="00BD6CD4"/>
    <w:rsid w:val="00BD7C2C"/>
    <w:rsid w:val="00BE0ACA"/>
    <w:rsid w:val="00BE1AEE"/>
    <w:rsid w:val="00BE1D54"/>
    <w:rsid w:val="00BE27DC"/>
    <w:rsid w:val="00BE289E"/>
    <w:rsid w:val="00BE2CDC"/>
    <w:rsid w:val="00BE31E2"/>
    <w:rsid w:val="00BE51C9"/>
    <w:rsid w:val="00BE5B40"/>
    <w:rsid w:val="00BE78F9"/>
    <w:rsid w:val="00BE7D7A"/>
    <w:rsid w:val="00BF0838"/>
    <w:rsid w:val="00BF13F0"/>
    <w:rsid w:val="00BF320E"/>
    <w:rsid w:val="00BF37FA"/>
    <w:rsid w:val="00BF3B0C"/>
    <w:rsid w:val="00BF51BE"/>
    <w:rsid w:val="00BF5771"/>
    <w:rsid w:val="00BF5B38"/>
    <w:rsid w:val="00BF5CBD"/>
    <w:rsid w:val="00BF6C83"/>
    <w:rsid w:val="00BF6F86"/>
    <w:rsid w:val="00BF703A"/>
    <w:rsid w:val="00BF77CD"/>
    <w:rsid w:val="00C00523"/>
    <w:rsid w:val="00C00899"/>
    <w:rsid w:val="00C00AB7"/>
    <w:rsid w:val="00C0267B"/>
    <w:rsid w:val="00C04E54"/>
    <w:rsid w:val="00C057FB"/>
    <w:rsid w:val="00C060CD"/>
    <w:rsid w:val="00C0685C"/>
    <w:rsid w:val="00C074DD"/>
    <w:rsid w:val="00C07BB0"/>
    <w:rsid w:val="00C10040"/>
    <w:rsid w:val="00C1025E"/>
    <w:rsid w:val="00C10298"/>
    <w:rsid w:val="00C12749"/>
    <w:rsid w:val="00C13D7C"/>
    <w:rsid w:val="00C14E29"/>
    <w:rsid w:val="00C15ADF"/>
    <w:rsid w:val="00C168A0"/>
    <w:rsid w:val="00C16E7B"/>
    <w:rsid w:val="00C17807"/>
    <w:rsid w:val="00C202DC"/>
    <w:rsid w:val="00C20B3E"/>
    <w:rsid w:val="00C20D15"/>
    <w:rsid w:val="00C20E8C"/>
    <w:rsid w:val="00C20FC0"/>
    <w:rsid w:val="00C2344E"/>
    <w:rsid w:val="00C23E17"/>
    <w:rsid w:val="00C2569F"/>
    <w:rsid w:val="00C25B70"/>
    <w:rsid w:val="00C26310"/>
    <w:rsid w:val="00C26C88"/>
    <w:rsid w:val="00C26EB0"/>
    <w:rsid w:val="00C271B9"/>
    <w:rsid w:val="00C300EB"/>
    <w:rsid w:val="00C3226B"/>
    <w:rsid w:val="00C32F8B"/>
    <w:rsid w:val="00C33E36"/>
    <w:rsid w:val="00C34246"/>
    <w:rsid w:val="00C3491A"/>
    <w:rsid w:val="00C35731"/>
    <w:rsid w:val="00C35A40"/>
    <w:rsid w:val="00C35D4F"/>
    <w:rsid w:val="00C3659C"/>
    <w:rsid w:val="00C36ACE"/>
    <w:rsid w:val="00C36D9F"/>
    <w:rsid w:val="00C375DE"/>
    <w:rsid w:val="00C3761C"/>
    <w:rsid w:val="00C376E6"/>
    <w:rsid w:val="00C37F47"/>
    <w:rsid w:val="00C40DF1"/>
    <w:rsid w:val="00C441EC"/>
    <w:rsid w:val="00C44920"/>
    <w:rsid w:val="00C45137"/>
    <w:rsid w:val="00C45737"/>
    <w:rsid w:val="00C46C49"/>
    <w:rsid w:val="00C477EF"/>
    <w:rsid w:val="00C477FB"/>
    <w:rsid w:val="00C51BD8"/>
    <w:rsid w:val="00C52AC0"/>
    <w:rsid w:val="00C530DB"/>
    <w:rsid w:val="00C53AAA"/>
    <w:rsid w:val="00C542E8"/>
    <w:rsid w:val="00C54518"/>
    <w:rsid w:val="00C5575D"/>
    <w:rsid w:val="00C560C4"/>
    <w:rsid w:val="00C563FA"/>
    <w:rsid w:val="00C564B1"/>
    <w:rsid w:val="00C56704"/>
    <w:rsid w:val="00C57697"/>
    <w:rsid w:val="00C57810"/>
    <w:rsid w:val="00C61EF5"/>
    <w:rsid w:val="00C631F4"/>
    <w:rsid w:val="00C6320F"/>
    <w:rsid w:val="00C63B81"/>
    <w:rsid w:val="00C63FAA"/>
    <w:rsid w:val="00C64575"/>
    <w:rsid w:val="00C64B21"/>
    <w:rsid w:val="00C64BE1"/>
    <w:rsid w:val="00C670AE"/>
    <w:rsid w:val="00C6735B"/>
    <w:rsid w:val="00C67749"/>
    <w:rsid w:val="00C679C5"/>
    <w:rsid w:val="00C67BC1"/>
    <w:rsid w:val="00C71840"/>
    <w:rsid w:val="00C71DA1"/>
    <w:rsid w:val="00C73885"/>
    <w:rsid w:val="00C7452A"/>
    <w:rsid w:val="00C748EA"/>
    <w:rsid w:val="00C74C18"/>
    <w:rsid w:val="00C76A6C"/>
    <w:rsid w:val="00C77579"/>
    <w:rsid w:val="00C7785E"/>
    <w:rsid w:val="00C77BE8"/>
    <w:rsid w:val="00C81809"/>
    <w:rsid w:val="00C81F95"/>
    <w:rsid w:val="00C82269"/>
    <w:rsid w:val="00C8227A"/>
    <w:rsid w:val="00C83CD2"/>
    <w:rsid w:val="00C856AB"/>
    <w:rsid w:val="00C8706F"/>
    <w:rsid w:val="00C870F7"/>
    <w:rsid w:val="00C87FD5"/>
    <w:rsid w:val="00C90272"/>
    <w:rsid w:val="00C9167F"/>
    <w:rsid w:val="00C917AE"/>
    <w:rsid w:val="00C9245A"/>
    <w:rsid w:val="00C9317A"/>
    <w:rsid w:val="00C932C3"/>
    <w:rsid w:val="00C94A5A"/>
    <w:rsid w:val="00C94A5B"/>
    <w:rsid w:val="00C95871"/>
    <w:rsid w:val="00C96844"/>
    <w:rsid w:val="00CA0145"/>
    <w:rsid w:val="00CA1C23"/>
    <w:rsid w:val="00CA1FBF"/>
    <w:rsid w:val="00CA25B5"/>
    <w:rsid w:val="00CA2E34"/>
    <w:rsid w:val="00CA3111"/>
    <w:rsid w:val="00CA4528"/>
    <w:rsid w:val="00CA5EDB"/>
    <w:rsid w:val="00CA6E22"/>
    <w:rsid w:val="00CA72F7"/>
    <w:rsid w:val="00CA7C9C"/>
    <w:rsid w:val="00CB0E44"/>
    <w:rsid w:val="00CB1C17"/>
    <w:rsid w:val="00CB2F4B"/>
    <w:rsid w:val="00CB44E7"/>
    <w:rsid w:val="00CB49CB"/>
    <w:rsid w:val="00CB5533"/>
    <w:rsid w:val="00CB675C"/>
    <w:rsid w:val="00CB67C7"/>
    <w:rsid w:val="00CB72A5"/>
    <w:rsid w:val="00CB75F7"/>
    <w:rsid w:val="00CB7BC1"/>
    <w:rsid w:val="00CC016C"/>
    <w:rsid w:val="00CC04E3"/>
    <w:rsid w:val="00CC13C3"/>
    <w:rsid w:val="00CC1D74"/>
    <w:rsid w:val="00CC1E77"/>
    <w:rsid w:val="00CC2AD4"/>
    <w:rsid w:val="00CC3B99"/>
    <w:rsid w:val="00CC3FF2"/>
    <w:rsid w:val="00CC4212"/>
    <w:rsid w:val="00CC4C53"/>
    <w:rsid w:val="00CC71C9"/>
    <w:rsid w:val="00CC7495"/>
    <w:rsid w:val="00CC74B3"/>
    <w:rsid w:val="00CC7A9C"/>
    <w:rsid w:val="00CC7C7F"/>
    <w:rsid w:val="00CC7F6D"/>
    <w:rsid w:val="00CD1204"/>
    <w:rsid w:val="00CD1A81"/>
    <w:rsid w:val="00CD2367"/>
    <w:rsid w:val="00CD2FC6"/>
    <w:rsid w:val="00CD400D"/>
    <w:rsid w:val="00CD4286"/>
    <w:rsid w:val="00CD4575"/>
    <w:rsid w:val="00CD4704"/>
    <w:rsid w:val="00CD6D6E"/>
    <w:rsid w:val="00CD6D92"/>
    <w:rsid w:val="00CD71C6"/>
    <w:rsid w:val="00CD75BF"/>
    <w:rsid w:val="00CD7714"/>
    <w:rsid w:val="00CD787E"/>
    <w:rsid w:val="00CD7C0F"/>
    <w:rsid w:val="00CD7E05"/>
    <w:rsid w:val="00CE0631"/>
    <w:rsid w:val="00CE0713"/>
    <w:rsid w:val="00CE0C61"/>
    <w:rsid w:val="00CE24D2"/>
    <w:rsid w:val="00CE4EF7"/>
    <w:rsid w:val="00CE7A0C"/>
    <w:rsid w:val="00CF0CFC"/>
    <w:rsid w:val="00CF0F5A"/>
    <w:rsid w:val="00CF1345"/>
    <w:rsid w:val="00CF195F"/>
    <w:rsid w:val="00CF1C14"/>
    <w:rsid w:val="00CF3FCD"/>
    <w:rsid w:val="00CF510E"/>
    <w:rsid w:val="00CF6D4B"/>
    <w:rsid w:val="00CF7447"/>
    <w:rsid w:val="00CF7EA6"/>
    <w:rsid w:val="00D01095"/>
    <w:rsid w:val="00D023B4"/>
    <w:rsid w:val="00D04B07"/>
    <w:rsid w:val="00D04B54"/>
    <w:rsid w:val="00D05822"/>
    <w:rsid w:val="00D063D3"/>
    <w:rsid w:val="00D0652B"/>
    <w:rsid w:val="00D105AB"/>
    <w:rsid w:val="00D11A34"/>
    <w:rsid w:val="00D11F9E"/>
    <w:rsid w:val="00D13535"/>
    <w:rsid w:val="00D140AC"/>
    <w:rsid w:val="00D145A8"/>
    <w:rsid w:val="00D1649D"/>
    <w:rsid w:val="00D17465"/>
    <w:rsid w:val="00D17E32"/>
    <w:rsid w:val="00D20B08"/>
    <w:rsid w:val="00D214E7"/>
    <w:rsid w:val="00D21550"/>
    <w:rsid w:val="00D21914"/>
    <w:rsid w:val="00D22824"/>
    <w:rsid w:val="00D2439D"/>
    <w:rsid w:val="00D24675"/>
    <w:rsid w:val="00D24B48"/>
    <w:rsid w:val="00D24E51"/>
    <w:rsid w:val="00D2512F"/>
    <w:rsid w:val="00D26651"/>
    <w:rsid w:val="00D26D23"/>
    <w:rsid w:val="00D30449"/>
    <w:rsid w:val="00D310C4"/>
    <w:rsid w:val="00D32A47"/>
    <w:rsid w:val="00D3347A"/>
    <w:rsid w:val="00D33EE4"/>
    <w:rsid w:val="00D35555"/>
    <w:rsid w:val="00D35A87"/>
    <w:rsid w:val="00D361EF"/>
    <w:rsid w:val="00D3723D"/>
    <w:rsid w:val="00D37D9B"/>
    <w:rsid w:val="00D40930"/>
    <w:rsid w:val="00D409E0"/>
    <w:rsid w:val="00D41016"/>
    <w:rsid w:val="00D42477"/>
    <w:rsid w:val="00D4293A"/>
    <w:rsid w:val="00D431A2"/>
    <w:rsid w:val="00D43BE6"/>
    <w:rsid w:val="00D43E75"/>
    <w:rsid w:val="00D47D35"/>
    <w:rsid w:val="00D507CB"/>
    <w:rsid w:val="00D508CB"/>
    <w:rsid w:val="00D50B25"/>
    <w:rsid w:val="00D511D3"/>
    <w:rsid w:val="00D5219D"/>
    <w:rsid w:val="00D53144"/>
    <w:rsid w:val="00D53DD2"/>
    <w:rsid w:val="00D54D3A"/>
    <w:rsid w:val="00D56A49"/>
    <w:rsid w:val="00D56D14"/>
    <w:rsid w:val="00D616D5"/>
    <w:rsid w:val="00D618BC"/>
    <w:rsid w:val="00D61A6F"/>
    <w:rsid w:val="00D62A05"/>
    <w:rsid w:val="00D63699"/>
    <w:rsid w:val="00D636B0"/>
    <w:rsid w:val="00D63CAC"/>
    <w:rsid w:val="00D6429F"/>
    <w:rsid w:val="00D64379"/>
    <w:rsid w:val="00D66A55"/>
    <w:rsid w:val="00D7003C"/>
    <w:rsid w:val="00D70493"/>
    <w:rsid w:val="00D70B93"/>
    <w:rsid w:val="00D72908"/>
    <w:rsid w:val="00D72932"/>
    <w:rsid w:val="00D72D85"/>
    <w:rsid w:val="00D72E3A"/>
    <w:rsid w:val="00D73928"/>
    <w:rsid w:val="00D73C9A"/>
    <w:rsid w:val="00D7543D"/>
    <w:rsid w:val="00D7698E"/>
    <w:rsid w:val="00D77F68"/>
    <w:rsid w:val="00D81784"/>
    <w:rsid w:val="00D81D1C"/>
    <w:rsid w:val="00D822A4"/>
    <w:rsid w:val="00D82ECE"/>
    <w:rsid w:val="00D82F80"/>
    <w:rsid w:val="00D83582"/>
    <w:rsid w:val="00D837C5"/>
    <w:rsid w:val="00D84458"/>
    <w:rsid w:val="00D84A46"/>
    <w:rsid w:val="00D85130"/>
    <w:rsid w:val="00D8535A"/>
    <w:rsid w:val="00D867F1"/>
    <w:rsid w:val="00D86F01"/>
    <w:rsid w:val="00D873F9"/>
    <w:rsid w:val="00D87404"/>
    <w:rsid w:val="00D90264"/>
    <w:rsid w:val="00D90C1F"/>
    <w:rsid w:val="00D91CBC"/>
    <w:rsid w:val="00D9273C"/>
    <w:rsid w:val="00D92B6C"/>
    <w:rsid w:val="00D94023"/>
    <w:rsid w:val="00D9531F"/>
    <w:rsid w:val="00D96899"/>
    <w:rsid w:val="00DA0BC6"/>
    <w:rsid w:val="00DA194E"/>
    <w:rsid w:val="00DA32A6"/>
    <w:rsid w:val="00DA65CD"/>
    <w:rsid w:val="00DA6B9E"/>
    <w:rsid w:val="00DA6ECA"/>
    <w:rsid w:val="00DA6F1E"/>
    <w:rsid w:val="00DB09C9"/>
    <w:rsid w:val="00DB28D7"/>
    <w:rsid w:val="00DB2A58"/>
    <w:rsid w:val="00DB2A8C"/>
    <w:rsid w:val="00DB318E"/>
    <w:rsid w:val="00DB3512"/>
    <w:rsid w:val="00DB4440"/>
    <w:rsid w:val="00DB4D4D"/>
    <w:rsid w:val="00DB5216"/>
    <w:rsid w:val="00DB69B0"/>
    <w:rsid w:val="00DB7FB1"/>
    <w:rsid w:val="00DC0128"/>
    <w:rsid w:val="00DC233E"/>
    <w:rsid w:val="00DC249A"/>
    <w:rsid w:val="00DC28F3"/>
    <w:rsid w:val="00DC2BAF"/>
    <w:rsid w:val="00DC2C40"/>
    <w:rsid w:val="00DC5253"/>
    <w:rsid w:val="00DC55EC"/>
    <w:rsid w:val="00DC5F7F"/>
    <w:rsid w:val="00DD28C1"/>
    <w:rsid w:val="00DD4966"/>
    <w:rsid w:val="00DD584E"/>
    <w:rsid w:val="00DD5E71"/>
    <w:rsid w:val="00DD6619"/>
    <w:rsid w:val="00DD69A1"/>
    <w:rsid w:val="00DD6BCA"/>
    <w:rsid w:val="00DD7171"/>
    <w:rsid w:val="00DD737D"/>
    <w:rsid w:val="00DD7AA7"/>
    <w:rsid w:val="00DE0255"/>
    <w:rsid w:val="00DE0AE7"/>
    <w:rsid w:val="00DE1EEC"/>
    <w:rsid w:val="00DE2992"/>
    <w:rsid w:val="00DE6632"/>
    <w:rsid w:val="00DE673E"/>
    <w:rsid w:val="00DE696C"/>
    <w:rsid w:val="00DE7DA6"/>
    <w:rsid w:val="00DF0D11"/>
    <w:rsid w:val="00DF164B"/>
    <w:rsid w:val="00DF1677"/>
    <w:rsid w:val="00DF2C3B"/>
    <w:rsid w:val="00DF2F7A"/>
    <w:rsid w:val="00DF3045"/>
    <w:rsid w:val="00DF345B"/>
    <w:rsid w:val="00DF345E"/>
    <w:rsid w:val="00DF4B8E"/>
    <w:rsid w:val="00DF7BA3"/>
    <w:rsid w:val="00E00525"/>
    <w:rsid w:val="00E00D59"/>
    <w:rsid w:val="00E00EA6"/>
    <w:rsid w:val="00E017F5"/>
    <w:rsid w:val="00E02442"/>
    <w:rsid w:val="00E03B3B"/>
    <w:rsid w:val="00E03C15"/>
    <w:rsid w:val="00E03EE9"/>
    <w:rsid w:val="00E04416"/>
    <w:rsid w:val="00E054F2"/>
    <w:rsid w:val="00E067F8"/>
    <w:rsid w:val="00E06B4D"/>
    <w:rsid w:val="00E07840"/>
    <w:rsid w:val="00E10DF2"/>
    <w:rsid w:val="00E11A78"/>
    <w:rsid w:val="00E11C5D"/>
    <w:rsid w:val="00E12CFD"/>
    <w:rsid w:val="00E13277"/>
    <w:rsid w:val="00E13D76"/>
    <w:rsid w:val="00E141FC"/>
    <w:rsid w:val="00E14575"/>
    <w:rsid w:val="00E15189"/>
    <w:rsid w:val="00E16396"/>
    <w:rsid w:val="00E17CD3"/>
    <w:rsid w:val="00E2069F"/>
    <w:rsid w:val="00E211A6"/>
    <w:rsid w:val="00E21622"/>
    <w:rsid w:val="00E2170D"/>
    <w:rsid w:val="00E228CE"/>
    <w:rsid w:val="00E22D1D"/>
    <w:rsid w:val="00E23495"/>
    <w:rsid w:val="00E241EA"/>
    <w:rsid w:val="00E258CE"/>
    <w:rsid w:val="00E25C7C"/>
    <w:rsid w:val="00E307EF"/>
    <w:rsid w:val="00E33905"/>
    <w:rsid w:val="00E3468B"/>
    <w:rsid w:val="00E364D2"/>
    <w:rsid w:val="00E37464"/>
    <w:rsid w:val="00E376C8"/>
    <w:rsid w:val="00E4083B"/>
    <w:rsid w:val="00E40C5C"/>
    <w:rsid w:val="00E417C5"/>
    <w:rsid w:val="00E41D4B"/>
    <w:rsid w:val="00E4227F"/>
    <w:rsid w:val="00E42822"/>
    <w:rsid w:val="00E43890"/>
    <w:rsid w:val="00E445DE"/>
    <w:rsid w:val="00E448C6"/>
    <w:rsid w:val="00E44AD6"/>
    <w:rsid w:val="00E4573D"/>
    <w:rsid w:val="00E45E7A"/>
    <w:rsid w:val="00E46C00"/>
    <w:rsid w:val="00E46DC6"/>
    <w:rsid w:val="00E47961"/>
    <w:rsid w:val="00E5092B"/>
    <w:rsid w:val="00E51673"/>
    <w:rsid w:val="00E51867"/>
    <w:rsid w:val="00E51F33"/>
    <w:rsid w:val="00E52BB3"/>
    <w:rsid w:val="00E52C64"/>
    <w:rsid w:val="00E533C8"/>
    <w:rsid w:val="00E53D13"/>
    <w:rsid w:val="00E555AC"/>
    <w:rsid w:val="00E56115"/>
    <w:rsid w:val="00E56C8D"/>
    <w:rsid w:val="00E57B16"/>
    <w:rsid w:val="00E6009A"/>
    <w:rsid w:val="00E604E0"/>
    <w:rsid w:val="00E622F7"/>
    <w:rsid w:val="00E6267D"/>
    <w:rsid w:val="00E62F2B"/>
    <w:rsid w:val="00E63A9A"/>
    <w:rsid w:val="00E64405"/>
    <w:rsid w:val="00E64718"/>
    <w:rsid w:val="00E64FA6"/>
    <w:rsid w:val="00E656B5"/>
    <w:rsid w:val="00E656BF"/>
    <w:rsid w:val="00E6606A"/>
    <w:rsid w:val="00E66AEC"/>
    <w:rsid w:val="00E67584"/>
    <w:rsid w:val="00E67E48"/>
    <w:rsid w:val="00E706C3"/>
    <w:rsid w:val="00E70972"/>
    <w:rsid w:val="00E72734"/>
    <w:rsid w:val="00E7370A"/>
    <w:rsid w:val="00E758DA"/>
    <w:rsid w:val="00E75BA4"/>
    <w:rsid w:val="00E75F80"/>
    <w:rsid w:val="00E760DE"/>
    <w:rsid w:val="00E765CF"/>
    <w:rsid w:val="00E76B32"/>
    <w:rsid w:val="00E76BD2"/>
    <w:rsid w:val="00E76BE4"/>
    <w:rsid w:val="00E81091"/>
    <w:rsid w:val="00E82A07"/>
    <w:rsid w:val="00E830D1"/>
    <w:rsid w:val="00E84AAB"/>
    <w:rsid w:val="00E85055"/>
    <w:rsid w:val="00E86707"/>
    <w:rsid w:val="00E86F75"/>
    <w:rsid w:val="00E8725A"/>
    <w:rsid w:val="00E87786"/>
    <w:rsid w:val="00E90633"/>
    <w:rsid w:val="00E9068A"/>
    <w:rsid w:val="00E91344"/>
    <w:rsid w:val="00E91459"/>
    <w:rsid w:val="00E91462"/>
    <w:rsid w:val="00E9333C"/>
    <w:rsid w:val="00E93505"/>
    <w:rsid w:val="00E937EA"/>
    <w:rsid w:val="00E93A35"/>
    <w:rsid w:val="00E93C78"/>
    <w:rsid w:val="00E93E52"/>
    <w:rsid w:val="00E95160"/>
    <w:rsid w:val="00E973A2"/>
    <w:rsid w:val="00E97D96"/>
    <w:rsid w:val="00EA081F"/>
    <w:rsid w:val="00EA0838"/>
    <w:rsid w:val="00EA1D01"/>
    <w:rsid w:val="00EA3168"/>
    <w:rsid w:val="00EA349E"/>
    <w:rsid w:val="00EA36A6"/>
    <w:rsid w:val="00EA3795"/>
    <w:rsid w:val="00EA3FE6"/>
    <w:rsid w:val="00EA60C8"/>
    <w:rsid w:val="00EA6A1A"/>
    <w:rsid w:val="00EA6CCB"/>
    <w:rsid w:val="00EB1F6D"/>
    <w:rsid w:val="00EB20D4"/>
    <w:rsid w:val="00EB2726"/>
    <w:rsid w:val="00EB3A47"/>
    <w:rsid w:val="00EB66D5"/>
    <w:rsid w:val="00EB785C"/>
    <w:rsid w:val="00EB7F33"/>
    <w:rsid w:val="00EC2419"/>
    <w:rsid w:val="00EC27B7"/>
    <w:rsid w:val="00EC284F"/>
    <w:rsid w:val="00EC314C"/>
    <w:rsid w:val="00EC3561"/>
    <w:rsid w:val="00EC51FF"/>
    <w:rsid w:val="00EC53CB"/>
    <w:rsid w:val="00EC56AF"/>
    <w:rsid w:val="00EC6041"/>
    <w:rsid w:val="00EC6A70"/>
    <w:rsid w:val="00EC7154"/>
    <w:rsid w:val="00EC7CFD"/>
    <w:rsid w:val="00ED0271"/>
    <w:rsid w:val="00ED0325"/>
    <w:rsid w:val="00ED5A10"/>
    <w:rsid w:val="00ED5A62"/>
    <w:rsid w:val="00ED65EB"/>
    <w:rsid w:val="00ED6651"/>
    <w:rsid w:val="00ED7536"/>
    <w:rsid w:val="00ED7E39"/>
    <w:rsid w:val="00EE009A"/>
    <w:rsid w:val="00EE0E04"/>
    <w:rsid w:val="00EE2C8F"/>
    <w:rsid w:val="00EE3424"/>
    <w:rsid w:val="00EE3715"/>
    <w:rsid w:val="00EE42C6"/>
    <w:rsid w:val="00EE6066"/>
    <w:rsid w:val="00EE6A7C"/>
    <w:rsid w:val="00EE7E37"/>
    <w:rsid w:val="00EF17BB"/>
    <w:rsid w:val="00EF1F62"/>
    <w:rsid w:val="00EF2ADE"/>
    <w:rsid w:val="00EF402F"/>
    <w:rsid w:val="00EF40D5"/>
    <w:rsid w:val="00EF53BB"/>
    <w:rsid w:val="00EF68F6"/>
    <w:rsid w:val="00EF6970"/>
    <w:rsid w:val="00EF7159"/>
    <w:rsid w:val="00EF7C10"/>
    <w:rsid w:val="00F00E2F"/>
    <w:rsid w:val="00F00F00"/>
    <w:rsid w:val="00F010BF"/>
    <w:rsid w:val="00F0113A"/>
    <w:rsid w:val="00F011DD"/>
    <w:rsid w:val="00F0346B"/>
    <w:rsid w:val="00F0362A"/>
    <w:rsid w:val="00F0459E"/>
    <w:rsid w:val="00F04898"/>
    <w:rsid w:val="00F0554F"/>
    <w:rsid w:val="00F0579A"/>
    <w:rsid w:val="00F05E80"/>
    <w:rsid w:val="00F06437"/>
    <w:rsid w:val="00F06DA0"/>
    <w:rsid w:val="00F07363"/>
    <w:rsid w:val="00F0757A"/>
    <w:rsid w:val="00F100F1"/>
    <w:rsid w:val="00F10C17"/>
    <w:rsid w:val="00F110D7"/>
    <w:rsid w:val="00F11447"/>
    <w:rsid w:val="00F11679"/>
    <w:rsid w:val="00F12F83"/>
    <w:rsid w:val="00F1330D"/>
    <w:rsid w:val="00F13888"/>
    <w:rsid w:val="00F13A56"/>
    <w:rsid w:val="00F13C2A"/>
    <w:rsid w:val="00F153B3"/>
    <w:rsid w:val="00F16385"/>
    <w:rsid w:val="00F16999"/>
    <w:rsid w:val="00F208FD"/>
    <w:rsid w:val="00F20BAC"/>
    <w:rsid w:val="00F2257C"/>
    <w:rsid w:val="00F23137"/>
    <w:rsid w:val="00F240EA"/>
    <w:rsid w:val="00F242A7"/>
    <w:rsid w:val="00F24793"/>
    <w:rsid w:val="00F2514A"/>
    <w:rsid w:val="00F25300"/>
    <w:rsid w:val="00F25624"/>
    <w:rsid w:val="00F26EF5"/>
    <w:rsid w:val="00F27427"/>
    <w:rsid w:val="00F319D8"/>
    <w:rsid w:val="00F31C54"/>
    <w:rsid w:val="00F322CF"/>
    <w:rsid w:val="00F32A8E"/>
    <w:rsid w:val="00F32BF7"/>
    <w:rsid w:val="00F32C13"/>
    <w:rsid w:val="00F32FD5"/>
    <w:rsid w:val="00F33055"/>
    <w:rsid w:val="00F33446"/>
    <w:rsid w:val="00F33BA1"/>
    <w:rsid w:val="00F404C8"/>
    <w:rsid w:val="00F412B3"/>
    <w:rsid w:val="00F42B76"/>
    <w:rsid w:val="00F42CFA"/>
    <w:rsid w:val="00F43543"/>
    <w:rsid w:val="00F442DB"/>
    <w:rsid w:val="00F44466"/>
    <w:rsid w:val="00F4579F"/>
    <w:rsid w:val="00F46263"/>
    <w:rsid w:val="00F46939"/>
    <w:rsid w:val="00F47258"/>
    <w:rsid w:val="00F47BD9"/>
    <w:rsid w:val="00F517CB"/>
    <w:rsid w:val="00F52325"/>
    <w:rsid w:val="00F5289B"/>
    <w:rsid w:val="00F5335B"/>
    <w:rsid w:val="00F53E4C"/>
    <w:rsid w:val="00F55427"/>
    <w:rsid w:val="00F556E7"/>
    <w:rsid w:val="00F561FB"/>
    <w:rsid w:val="00F56DDF"/>
    <w:rsid w:val="00F600EC"/>
    <w:rsid w:val="00F6052A"/>
    <w:rsid w:val="00F606C4"/>
    <w:rsid w:val="00F60909"/>
    <w:rsid w:val="00F61B9B"/>
    <w:rsid w:val="00F628E2"/>
    <w:rsid w:val="00F63485"/>
    <w:rsid w:val="00F64588"/>
    <w:rsid w:val="00F64AE9"/>
    <w:rsid w:val="00F64BC1"/>
    <w:rsid w:val="00F65405"/>
    <w:rsid w:val="00F65553"/>
    <w:rsid w:val="00F65CA5"/>
    <w:rsid w:val="00F66627"/>
    <w:rsid w:val="00F66AF3"/>
    <w:rsid w:val="00F67A52"/>
    <w:rsid w:val="00F67A6B"/>
    <w:rsid w:val="00F70C57"/>
    <w:rsid w:val="00F71AD1"/>
    <w:rsid w:val="00F721D8"/>
    <w:rsid w:val="00F722B6"/>
    <w:rsid w:val="00F72820"/>
    <w:rsid w:val="00F72873"/>
    <w:rsid w:val="00F73346"/>
    <w:rsid w:val="00F73E7F"/>
    <w:rsid w:val="00F759B4"/>
    <w:rsid w:val="00F75B43"/>
    <w:rsid w:val="00F75FC5"/>
    <w:rsid w:val="00F77460"/>
    <w:rsid w:val="00F805B0"/>
    <w:rsid w:val="00F807B0"/>
    <w:rsid w:val="00F80B2A"/>
    <w:rsid w:val="00F80E79"/>
    <w:rsid w:val="00F8141C"/>
    <w:rsid w:val="00F819CD"/>
    <w:rsid w:val="00F82538"/>
    <w:rsid w:val="00F82D0A"/>
    <w:rsid w:val="00F83E73"/>
    <w:rsid w:val="00F84AA4"/>
    <w:rsid w:val="00F86B11"/>
    <w:rsid w:val="00F87B3E"/>
    <w:rsid w:val="00F90744"/>
    <w:rsid w:val="00F915DF"/>
    <w:rsid w:val="00F93BCD"/>
    <w:rsid w:val="00F94254"/>
    <w:rsid w:val="00F94628"/>
    <w:rsid w:val="00F952F3"/>
    <w:rsid w:val="00F97F10"/>
    <w:rsid w:val="00FA00FF"/>
    <w:rsid w:val="00FA0AAE"/>
    <w:rsid w:val="00FA0BDA"/>
    <w:rsid w:val="00FA148C"/>
    <w:rsid w:val="00FA1720"/>
    <w:rsid w:val="00FA1E1C"/>
    <w:rsid w:val="00FA25D7"/>
    <w:rsid w:val="00FA2DE8"/>
    <w:rsid w:val="00FA3A0D"/>
    <w:rsid w:val="00FA3DA9"/>
    <w:rsid w:val="00FA5239"/>
    <w:rsid w:val="00FA6A27"/>
    <w:rsid w:val="00FA783E"/>
    <w:rsid w:val="00FA7ACF"/>
    <w:rsid w:val="00FB075E"/>
    <w:rsid w:val="00FB0D76"/>
    <w:rsid w:val="00FB2FAD"/>
    <w:rsid w:val="00FB477B"/>
    <w:rsid w:val="00FB5313"/>
    <w:rsid w:val="00FB5F71"/>
    <w:rsid w:val="00FB616E"/>
    <w:rsid w:val="00FB69B8"/>
    <w:rsid w:val="00FB6D92"/>
    <w:rsid w:val="00FC16F1"/>
    <w:rsid w:val="00FC299C"/>
    <w:rsid w:val="00FC2A03"/>
    <w:rsid w:val="00FC2D94"/>
    <w:rsid w:val="00FC36CE"/>
    <w:rsid w:val="00FC3D38"/>
    <w:rsid w:val="00FC3DC4"/>
    <w:rsid w:val="00FC7B1C"/>
    <w:rsid w:val="00FD00E5"/>
    <w:rsid w:val="00FD1288"/>
    <w:rsid w:val="00FD237B"/>
    <w:rsid w:val="00FD250C"/>
    <w:rsid w:val="00FD3134"/>
    <w:rsid w:val="00FD438A"/>
    <w:rsid w:val="00FD4A39"/>
    <w:rsid w:val="00FD5026"/>
    <w:rsid w:val="00FD50AF"/>
    <w:rsid w:val="00FD5C24"/>
    <w:rsid w:val="00FD5CF2"/>
    <w:rsid w:val="00FD612A"/>
    <w:rsid w:val="00FD640B"/>
    <w:rsid w:val="00FD6CF8"/>
    <w:rsid w:val="00FD6EC3"/>
    <w:rsid w:val="00FD71DB"/>
    <w:rsid w:val="00FE0114"/>
    <w:rsid w:val="00FE063B"/>
    <w:rsid w:val="00FE0C12"/>
    <w:rsid w:val="00FE2289"/>
    <w:rsid w:val="00FE296F"/>
    <w:rsid w:val="00FE33E7"/>
    <w:rsid w:val="00FE450C"/>
    <w:rsid w:val="00FE557B"/>
    <w:rsid w:val="00FE5C55"/>
    <w:rsid w:val="00FE732E"/>
    <w:rsid w:val="00FF0B9E"/>
    <w:rsid w:val="00FF0EFC"/>
    <w:rsid w:val="00FF2856"/>
    <w:rsid w:val="00FF2F4F"/>
    <w:rsid w:val="00FF3541"/>
    <w:rsid w:val="00FF3E03"/>
    <w:rsid w:val="00FF438A"/>
    <w:rsid w:val="00FF5569"/>
    <w:rsid w:val="00FF5D34"/>
    <w:rsid w:val="00FF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0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2C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E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7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1D6E"/>
  </w:style>
  <w:style w:type="paragraph" w:styleId="a9">
    <w:name w:val="footer"/>
    <w:basedOn w:val="a"/>
    <w:link w:val="aa"/>
    <w:uiPriority w:val="99"/>
    <w:unhideWhenUsed/>
    <w:rsid w:val="0017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1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0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2C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E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7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1D6E"/>
  </w:style>
  <w:style w:type="paragraph" w:styleId="a9">
    <w:name w:val="footer"/>
    <w:basedOn w:val="a"/>
    <w:link w:val="aa"/>
    <w:uiPriority w:val="99"/>
    <w:unhideWhenUsed/>
    <w:rsid w:val="0017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1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E93F0-FE20-4022-B6EA-1862CF8F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6347</Words>
  <Characters>36178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1-2</cp:lastModifiedBy>
  <cp:revision>6</cp:revision>
  <cp:lastPrinted>2023-04-12T06:48:00Z</cp:lastPrinted>
  <dcterms:created xsi:type="dcterms:W3CDTF">2023-04-11T06:30:00Z</dcterms:created>
  <dcterms:modified xsi:type="dcterms:W3CDTF">2023-04-12T06:50:00Z</dcterms:modified>
</cp:coreProperties>
</file>